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B2682" w14:textId="77777777" w:rsidR="00A862BD" w:rsidRPr="00E65A2F" w:rsidRDefault="00A862BD" w:rsidP="00A862BD">
      <w:pPr>
        <w:jc w:val="center"/>
        <w:rPr>
          <w:b/>
        </w:rPr>
      </w:pPr>
      <w:r w:rsidRPr="00E65A2F">
        <w:rPr>
          <w:b/>
        </w:rPr>
        <w:t>ДОКЛАД</w:t>
      </w:r>
    </w:p>
    <w:p w14:paraId="3961368C" w14:textId="77777777" w:rsidR="00A862BD" w:rsidRPr="00E65A2F" w:rsidRDefault="00A862BD" w:rsidP="00A862BD">
      <w:pPr>
        <w:jc w:val="center"/>
        <w:rPr>
          <w:b/>
        </w:rPr>
      </w:pPr>
      <w:r w:rsidRPr="00E65A2F">
        <w:rPr>
          <w:b/>
        </w:rPr>
        <w:t xml:space="preserve">относно резултатите от извършена проверка и верификация на самооценката на община </w:t>
      </w:r>
      <w:r w:rsidR="00B52C26">
        <w:rPr>
          <w:b/>
        </w:rPr>
        <w:t>Долна баня</w:t>
      </w:r>
      <w:r w:rsidRPr="00E65A2F">
        <w:rPr>
          <w:b/>
        </w:rPr>
        <w:t xml:space="preserve"> за присъждане на Европейски етикет за иновации и добро управление на местно ниво на Съвета на Европа в Република България</w:t>
      </w:r>
    </w:p>
    <w:p w14:paraId="6176734C" w14:textId="77777777" w:rsidR="00FD0D74" w:rsidRDefault="00FD0D74" w:rsidP="00A862BD">
      <w:pPr>
        <w:rPr>
          <w:b/>
        </w:rPr>
      </w:pPr>
    </w:p>
    <w:p w14:paraId="18320DAB" w14:textId="77777777" w:rsidR="00AE60C4" w:rsidRDefault="00AE60C4" w:rsidP="00A862BD">
      <w:pPr>
        <w:rPr>
          <w:b/>
        </w:rPr>
      </w:pPr>
      <w:r>
        <w:rPr>
          <w:b/>
        </w:rPr>
        <w:t>Съдържание на доклада:</w:t>
      </w:r>
    </w:p>
    <w:p w14:paraId="5343118B" w14:textId="77777777" w:rsidR="009623F2" w:rsidRPr="00AE60C4" w:rsidRDefault="009623F2" w:rsidP="009623F2">
      <w:pPr>
        <w:pStyle w:val="ListParagraph"/>
        <w:numPr>
          <w:ilvl w:val="0"/>
          <w:numId w:val="1"/>
        </w:numPr>
      </w:pPr>
      <w:r w:rsidRPr="00AE60C4">
        <w:t xml:space="preserve">РЕЗЮМЕ </w:t>
      </w:r>
      <w:r w:rsidR="0095543B">
        <w:tab/>
      </w:r>
      <w:r w:rsidR="0095543B">
        <w:tab/>
      </w:r>
      <w:r w:rsidR="0095543B">
        <w:tab/>
      </w:r>
      <w:r w:rsidR="0095543B">
        <w:tab/>
      </w:r>
      <w:r w:rsidR="0095543B">
        <w:tab/>
      </w:r>
      <w:r w:rsidR="0095543B">
        <w:tab/>
      </w:r>
      <w:r w:rsidR="0095543B">
        <w:tab/>
      </w:r>
      <w:r w:rsidR="0095543B">
        <w:tab/>
        <w:t>1</w:t>
      </w:r>
    </w:p>
    <w:p w14:paraId="4F04D2B8" w14:textId="77777777" w:rsidR="009623F2" w:rsidRPr="00AE60C4" w:rsidRDefault="009623F2" w:rsidP="009623F2">
      <w:pPr>
        <w:pStyle w:val="ListParagraph"/>
        <w:numPr>
          <w:ilvl w:val="0"/>
          <w:numId w:val="1"/>
        </w:numPr>
      </w:pPr>
      <w:r w:rsidRPr="00AE60C4">
        <w:t>ВЪВЕДЕНИЕ</w:t>
      </w:r>
      <w:r w:rsidR="00780425">
        <w:tab/>
      </w:r>
      <w:r w:rsidR="00780425">
        <w:tab/>
      </w:r>
      <w:r w:rsidR="00780425">
        <w:tab/>
      </w:r>
      <w:r w:rsidR="00780425">
        <w:tab/>
      </w:r>
      <w:r w:rsidR="00780425">
        <w:tab/>
      </w:r>
      <w:r w:rsidR="00780425">
        <w:tab/>
      </w:r>
      <w:r w:rsidR="00780425">
        <w:tab/>
      </w:r>
      <w:r w:rsidR="00780425">
        <w:tab/>
      </w:r>
      <w:r w:rsidR="00780425">
        <w:rPr>
          <w:lang w:val="en-US"/>
        </w:rPr>
        <w:t>2</w:t>
      </w:r>
    </w:p>
    <w:p w14:paraId="0714B2CA" w14:textId="77777777" w:rsidR="009623F2" w:rsidRPr="00AE60C4" w:rsidRDefault="009623F2" w:rsidP="009623F2">
      <w:pPr>
        <w:pStyle w:val="ListParagraph"/>
        <w:numPr>
          <w:ilvl w:val="0"/>
          <w:numId w:val="1"/>
        </w:numPr>
      </w:pPr>
      <w:r w:rsidRPr="00AE60C4">
        <w:t>ОБХВАТ И ПОДХОД</w:t>
      </w:r>
      <w:r w:rsidR="004174A5">
        <w:tab/>
      </w:r>
      <w:r w:rsidR="004174A5">
        <w:tab/>
      </w:r>
      <w:r w:rsidR="004174A5">
        <w:tab/>
      </w:r>
      <w:r w:rsidR="004174A5">
        <w:tab/>
      </w:r>
      <w:r w:rsidR="004174A5">
        <w:tab/>
      </w:r>
      <w:r w:rsidR="004174A5">
        <w:tab/>
      </w:r>
      <w:r w:rsidR="004174A5">
        <w:tab/>
        <w:t>3</w:t>
      </w:r>
    </w:p>
    <w:p w14:paraId="401BAFF9" w14:textId="77777777" w:rsidR="009623F2" w:rsidRPr="00AE60C4" w:rsidRDefault="009623F2" w:rsidP="009623F2">
      <w:pPr>
        <w:pStyle w:val="ListParagraph"/>
        <w:numPr>
          <w:ilvl w:val="0"/>
          <w:numId w:val="1"/>
        </w:numPr>
      </w:pPr>
      <w:r w:rsidRPr="00AE60C4">
        <w:t>КОНСТАТАЦИИ И ОЦЕНКИ</w:t>
      </w:r>
      <w:r w:rsidR="004C417B">
        <w:tab/>
      </w:r>
      <w:r w:rsidR="004C417B">
        <w:tab/>
      </w:r>
      <w:r w:rsidR="004C417B">
        <w:tab/>
      </w:r>
      <w:r w:rsidR="004C417B">
        <w:tab/>
      </w:r>
      <w:r w:rsidR="004C417B">
        <w:tab/>
      </w:r>
      <w:r w:rsidR="004C417B">
        <w:tab/>
        <w:t>3</w:t>
      </w:r>
    </w:p>
    <w:p w14:paraId="013AACF7" w14:textId="77777777" w:rsidR="009623F2" w:rsidRPr="00AE60C4" w:rsidRDefault="009623F2" w:rsidP="009623F2">
      <w:pPr>
        <w:pStyle w:val="ListParagraph"/>
        <w:numPr>
          <w:ilvl w:val="0"/>
          <w:numId w:val="1"/>
        </w:numPr>
      </w:pPr>
      <w:r w:rsidRPr="00AE60C4">
        <w:t>ЗАКЛЮЧЕНИЕ</w:t>
      </w:r>
      <w:r w:rsidR="00350FDE">
        <w:tab/>
      </w:r>
      <w:r w:rsidR="00350FDE">
        <w:tab/>
      </w:r>
      <w:r w:rsidR="00350FDE">
        <w:tab/>
      </w:r>
      <w:r w:rsidR="00350FDE">
        <w:tab/>
      </w:r>
      <w:r w:rsidR="00350FDE">
        <w:tab/>
      </w:r>
      <w:r w:rsidR="00350FDE">
        <w:tab/>
      </w:r>
      <w:r w:rsidR="00350FDE">
        <w:tab/>
      </w:r>
      <w:r w:rsidR="00350FDE">
        <w:tab/>
      </w:r>
      <w:r w:rsidR="00BB31F1">
        <w:t>8</w:t>
      </w:r>
    </w:p>
    <w:p w14:paraId="430A3A79" w14:textId="77777777" w:rsidR="009623F2" w:rsidRPr="00AE60C4" w:rsidRDefault="009623F2" w:rsidP="009623F2">
      <w:pPr>
        <w:pStyle w:val="ListParagraph"/>
        <w:numPr>
          <w:ilvl w:val="0"/>
          <w:numId w:val="1"/>
        </w:numPr>
      </w:pPr>
      <w:r w:rsidRPr="00AE60C4">
        <w:t>ПРЕПОРЪКИ</w:t>
      </w:r>
      <w:r w:rsidR="00BB31F1">
        <w:tab/>
      </w:r>
      <w:r w:rsidR="00BB31F1">
        <w:tab/>
      </w:r>
      <w:r w:rsidR="00BB31F1">
        <w:tab/>
      </w:r>
      <w:r w:rsidR="00BB31F1">
        <w:tab/>
      </w:r>
      <w:r w:rsidR="00BB31F1">
        <w:tab/>
      </w:r>
      <w:r w:rsidR="00BB31F1">
        <w:tab/>
      </w:r>
      <w:r w:rsidR="00BB31F1">
        <w:tab/>
      </w:r>
      <w:r w:rsidR="00BB31F1">
        <w:tab/>
        <w:t>8</w:t>
      </w:r>
    </w:p>
    <w:p w14:paraId="7A721D61" w14:textId="77777777" w:rsidR="009623F2" w:rsidRPr="009623F2" w:rsidRDefault="009623F2" w:rsidP="009623F2">
      <w:pPr>
        <w:pStyle w:val="ListParagraph"/>
        <w:numPr>
          <w:ilvl w:val="0"/>
          <w:numId w:val="1"/>
        </w:numPr>
      </w:pPr>
      <w:r w:rsidRPr="009623F2">
        <w:t>ПРИЛОЖЕНИЕ</w:t>
      </w:r>
      <w:r w:rsidR="000D1C40">
        <w:tab/>
      </w:r>
      <w:r w:rsidR="000D1C40">
        <w:tab/>
      </w:r>
      <w:r w:rsidR="000D1C40">
        <w:tab/>
      </w:r>
      <w:r w:rsidR="000D1C40">
        <w:tab/>
      </w:r>
      <w:r w:rsidR="000D1C40">
        <w:tab/>
      </w:r>
      <w:r w:rsidR="000D1C40">
        <w:tab/>
      </w:r>
      <w:r w:rsidR="000D1C40">
        <w:tab/>
      </w:r>
      <w:r w:rsidR="000D1C40">
        <w:tab/>
        <w:t>10</w:t>
      </w:r>
    </w:p>
    <w:p w14:paraId="06DE0D59" w14:textId="77777777" w:rsidR="009623F2" w:rsidRDefault="009623F2" w:rsidP="009623F2">
      <w:pPr>
        <w:pStyle w:val="ListParagraph"/>
      </w:pPr>
    </w:p>
    <w:p w14:paraId="0FB2D398" w14:textId="77777777" w:rsidR="009623F2" w:rsidRPr="005D0F9D" w:rsidRDefault="009623F2" w:rsidP="005D0F9D">
      <w:pPr>
        <w:pStyle w:val="ListParagraph"/>
        <w:ind w:left="0"/>
        <w:rPr>
          <w:b/>
        </w:rPr>
      </w:pPr>
      <w:r w:rsidRPr="005D0F9D">
        <w:rPr>
          <w:b/>
        </w:rPr>
        <w:t>СПИСЪК НА СЪКРАЩЕНИЯТА</w:t>
      </w:r>
    </w:p>
    <w:p w14:paraId="5A6C33E7" w14:textId="77777777" w:rsidR="005D0F9D" w:rsidRDefault="005D0F9D" w:rsidP="009623F2">
      <w:pPr>
        <w:pStyle w:val="ListParagraph"/>
      </w:pPr>
    </w:p>
    <w:p w14:paraId="040FFBEA" w14:textId="77777777" w:rsidR="005D0F9D" w:rsidRDefault="005D0F9D" w:rsidP="009623F2">
      <w:pPr>
        <w:pStyle w:val="ListParagraph"/>
      </w:pPr>
      <w:r>
        <w:t>МРРБ – Министерство на регионалното развитие и благоустройството</w:t>
      </w:r>
    </w:p>
    <w:p w14:paraId="743FEF0F" w14:textId="77777777" w:rsidR="005D0F9D" w:rsidRDefault="005D0F9D" w:rsidP="009623F2">
      <w:pPr>
        <w:pStyle w:val="ListParagraph"/>
      </w:pPr>
      <w:r>
        <w:t>ЗМСМА – Закон за местното самоуправление и местната администрация</w:t>
      </w:r>
    </w:p>
    <w:p w14:paraId="53C31559" w14:textId="77777777" w:rsidR="005D0F9D" w:rsidRDefault="00AC77CD" w:rsidP="009623F2">
      <w:pPr>
        <w:pStyle w:val="ListParagraph"/>
      </w:pPr>
      <w:r>
        <w:t>ЗНА – Закон за нормативните актове</w:t>
      </w:r>
    </w:p>
    <w:p w14:paraId="7E16DDC1" w14:textId="77777777" w:rsidR="007942FA" w:rsidRDefault="007942FA" w:rsidP="009623F2">
      <w:pPr>
        <w:pStyle w:val="ListParagraph"/>
      </w:pPr>
      <w:r>
        <w:t xml:space="preserve">ГД ГРАО </w:t>
      </w:r>
      <w:r w:rsidR="00573C84">
        <w:t>–</w:t>
      </w:r>
      <w:r>
        <w:t xml:space="preserve"> </w:t>
      </w:r>
      <w:r w:rsidR="00A95C1E">
        <w:t>Главна дирекция „</w:t>
      </w:r>
      <w:r w:rsidR="00A95C1E" w:rsidRPr="00A95C1E">
        <w:t>Гражданска регистрация и административно обслужване“</w:t>
      </w:r>
    </w:p>
    <w:p w14:paraId="4E4640EE" w14:textId="77777777" w:rsidR="00573C84" w:rsidRDefault="00573C84" w:rsidP="009623F2">
      <w:pPr>
        <w:pStyle w:val="ListParagraph"/>
      </w:pPr>
      <w:r>
        <w:t>ЗОП – Закон за обществените поръчки</w:t>
      </w:r>
    </w:p>
    <w:p w14:paraId="7835C233" w14:textId="77777777" w:rsidR="00CA48BC" w:rsidRDefault="00CA48BC" w:rsidP="009623F2">
      <w:pPr>
        <w:pStyle w:val="ListParagraph"/>
      </w:pPr>
      <w:r>
        <w:t xml:space="preserve">ЗПУКИ </w:t>
      </w:r>
      <w:r w:rsidR="00042F4B">
        <w:t>–</w:t>
      </w:r>
      <w:r>
        <w:t xml:space="preserve"> </w:t>
      </w:r>
      <w:r w:rsidR="0095543B" w:rsidRPr="0095543B">
        <w:t>Закон за предотвратяване и установяване на конфликт на интереси</w:t>
      </w:r>
    </w:p>
    <w:p w14:paraId="41681344" w14:textId="77777777" w:rsidR="00042F4B" w:rsidRDefault="00042F4B" w:rsidP="009623F2">
      <w:pPr>
        <w:pStyle w:val="ListParagraph"/>
      </w:pPr>
      <w:r>
        <w:t>ЕС – Европейски съюз</w:t>
      </w:r>
    </w:p>
    <w:p w14:paraId="50B7F18B" w14:textId="77777777" w:rsidR="00E6728A" w:rsidRDefault="00E6728A" w:rsidP="009623F2">
      <w:pPr>
        <w:pStyle w:val="ListParagraph"/>
      </w:pPr>
      <w:r>
        <w:t>ВЕИ</w:t>
      </w:r>
      <w:r w:rsidR="0095543B">
        <w:t xml:space="preserve"> –</w:t>
      </w:r>
      <w:r w:rsidR="00DB1068">
        <w:t xml:space="preserve"> В</w:t>
      </w:r>
      <w:r w:rsidR="0095543B">
        <w:t>ъзобновяеми енергийни източници</w:t>
      </w:r>
    </w:p>
    <w:p w14:paraId="3BBA332B" w14:textId="77777777" w:rsidR="00E6728A" w:rsidRDefault="00E6728A" w:rsidP="009623F2">
      <w:pPr>
        <w:pStyle w:val="ListParagraph"/>
      </w:pPr>
      <w:r>
        <w:t>ОПР</w:t>
      </w:r>
      <w:r w:rsidR="0095543B">
        <w:t xml:space="preserve"> –</w:t>
      </w:r>
      <w:r w:rsidR="00DB1068">
        <w:t xml:space="preserve"> О</w:t>
      </w:r>
      <w:r w:rsidR="0095543B">
        <w:t>бщински план за развитие</w:t>
      </w:r>
    </w:p>
    <w:p w14:paraId="7149D202" w14:textId="77777777" w:rsidR="00E6728A" w:rsidRDefault="00BA21B1" w:rsidP="009623F2">
      <w:pPr>
        <w:pStyle w:val="ListParagraph"/>
      </w:pPr>
      <w:r>
        <w:t>СФУК</w:t>
      </w:r>
      <w:r w:rsidR="0095543B">
        <w:t xml:space="preserve"> – Системи за финансово управление и контрол </w:t>
      </w:r>
    </w:p>
    <w:p w14:paraId="380A8B51" w14:textId="77777777" w:rsidR="00BA21B1" w:rsidRDefault="00BA21B1" w:rsidP="009623F2">
      <w:pPr>
        <w:pStyle w:val="ListParagraph"/>
      </w:pPr>
      <w:r>
        <w:t>ЕБК</w:t>
      </w:r>
      <w:r w:rsidR="0095543B">
        <w:t xml:space="preserve"> –</w:t>
      </w:r>
      <w:r w:rsidR="00DB1068">
        <w:t xml:space="preserve"> Е</w:t>
      </w:r>
      <w:r w:rsidR="0095543B">
        <w:t>динна бюджетна класификация</w:t>
      </w:r>
    </w:p>
    <w:p w14:paraId="078F6E2F" w14:textId="77777777" w:rsidR="0095543B" w:rsidRDefault="0095543B" w:rsidP="009623F2">
      <w:pPr>
        <w:pStyle w:val="ListParagraph"/>
      </w:pPr>
      <w:r>
        <w:t>ПМС – Постановление на Министерски съвет</w:t>
      </w:r>
    </w:p>
    <w:p w14:paraId="2482A6B1" w14:textId="77777777" w:rsidR="0095543B" w:rsidRDefault="00DB1068" w:rsidP="009623F2">
      <w:pPr>
        <w:pStyle w:val="ListParagraph"/>
      </w:pPr>
      <w:r>
        <w:t>ОП – Оперативна програма</w:t>
      </w:r>
    </w:p>
    <w:p w14:paraId="43418ED2" w14:textId="77777777" w:rsidR="00DB1068" w:rsidRDefault="00DB1068" w:rsidP="009623F2">
      <w:pPr>
        <w:pStyle w:val="ListParagraph"/>
      </w:pPr>
      <w:r>
        <w:rPr>
          <w:lang w:val="en-US"/>
        </w:rPr>
        <w:t xml:space="preserve">ISO - </w:t>
      </w:r>
      <w:r w:rsidRPr="00DB1068">
        <w:t>International Organization for Standardization</w:t>
      </w:r>
    </w:p>
    <w:p w14:paraId="4510E2CF" w14:textId="77777777" w:rsidR="00143580" w:rsidRDefault="00143580" w:rsidP="009623F2">
      <w:pPr>
        <w:pStyle w:val="ListParagraph"/>
      </w:pPr>
      <w:r>
        <w:t>ДМА - Д</w:t>
      </w:r>
      <w:r w:rsidRPr="00143580">
        <w:t>ълготрайни материални активи</w:t>
      </w:r>
    </w:p>
    <w:p w14:paraId="33D9F4D8" w14:textId="77777777" w:rsidR="00BA21B1" w:rsidRPr="00AC77CD" w:rsidRDefault="00BA21B1" w:rsidP="009623F2">
      <w:pPr>
        <w:pStyle w:val="ListParagraph"/>
      </w:pPr>
    </w:p>
    <w:p w14:paraId="4B92CD8C" w14:textId="77777777" w:rsidR="00D70AF0" w:rsidRDefault="00D70AF0" w:rsidP="00D50140">
      <w:pPr>
        <w:jc w:val="both"/>
        <w:rPr>
          <w:b/>
        </w:rPr>
      </w:pPr>
      <w:r w:rsidRPr="00D70AF0">
        <w:rPr>
          <w:b/>
        </w:rPr>
        <w:t xml:space="preserve">РЕЗЮМЕ </w:t>
      </w:r>
    </w:p>
    <w:p w14:paraId="59E44DD9" w14:textId="77777777" w:rsidR="00D70AF0" w:rsidRPr="00B02B9D" w:rsidRDefault="00220CEA" w:rsidP="00335FC9">
      <w:pPr>
        <w:ind w:firstLine="708"/>
        <w:jc w:val="both"/>
      </w:pPr>
      <w:r w:rsidRPr="00220CEA">
        <w:t xml:space="preserve">Докладът </w:t>
      </w:r>
      <w:r>
        <w:t xml:space="preserve">е </w:t>
      </w:r>
      <w:r w:rsidRPr="00220CEA">
        <w:t xml:space="preserve">относно резултатите от извършена </w:t>
      </w:r>
      <w:r>
        <w:t xml:space="preserve">независима </w:t>
      </w:r>
      <w:r w:rsidRPr="00220CEA">
        <w:t>проверка на община Долна баня</w:t>
      </w:r>
      <w:r>
        <w:t>,</w:t>
      </w:r>
      <w:r w:rsidRPr="00220CEA">
        <w:t xml:space="preserve"> </w:t>
      </w:r>
      <w:r>
        <w:t>за</w:t>
      </w:r>
      <w:r w:rsidRPr="00220CEA">
        <w:t xml:space="preserve"> верификация </w:t>
      </w:r>
      <w:r>
        <w:t xml:space="preserve">прилагането на принципи </w:t>
      </w:r>
      <w:r w:rsidRPr="00220CEA">
        <w:t>за присъждане на Европейски етикет за иновации и добро управление на местно ниво на Съвета на Европа в Република България</w:t>
      </w:r>
      <w:r>
        <w:t xml:space="preserve"> в съвкупност със самооценка на общината и твърдения от въпросник за гражданите. Разгледани са детайлно представените от администрацията доказателства и съгласно тях и допълнителни проучвания всички 12 принципа са със становище за „заверка без резерви“.</w:t>
      </w:r>
      <w:r w:rsidR="0095543B">
        <w:t xml:space="preserve"> Докладът съдържа въведение с правните основания за независимата проверка; обхват на проверката; констатации и оценки подкрепени с контролни листове по всеки принцип и съответните индикатори; заключение за присъждане на </w:t>
      </w:r>
      <w:r w:rsidR="0095543B" w:rsidRPr="00220CEA">
        <w:t>Европейски етикет за иновации и добро управление на местно ниво</w:t>
      </w:r>
      <w:r w:rsidR="0095543B">
        <w:t xml:space="preserve"> на кандидатстващата община Долна баня и препоръки свързани с подобряване качеството на работа.</w:t>
      </w:r>
      <w:r w:rsidR="00B02B9D">
        <w:rPr>
          <w:lang w:val="en-US"/>
        </w:rPr>
        <w:t xml:space="preserve"> </w:t>
      </w:r>
    </w:p>
    <w:p w14:paraId="268B5D71" w14:textId="77777777" w:rsidR="00780425" w:rsidRDefault="00780425" w:rsidP="00D50140">
      <w:pPr>
        <w:jc w:val="both"/>
        <w:rPr>
          <w:b/>
        </w:rPr>
      </w:pPr>
    </w:p>
    <w:p w14:paraId="4B8C8933" w14:textId="77777777" w:rsidR="00A862BD" w:rsidRPr="00E65A2F" w:rsidRDefault="00A862BD" w:rsidP="00D50140">
      <w:pPr>
        <w:jc w:val="both"/>
        <w:rPr>
          <w:b/>
        </w:rPr>
      </w:pPr>
      <w:r w:rsidRPr="00E65A2F">
        <w:rPr>
          <w:b/>
        </w:rPr>
        <w:t>ВЪВЕДЕНИЕ</w:t>
      </w:r>
    </w:p>
    <w:p w14:paraId="69783880" w14:textId="77777777" w:rsidR="00A862BD" w:rsidRPr="00CB0306" w:rsidRDefault="00A862BD" w:rsidP="00D50140">
      <w:pPr>
        <w:jc w:val="both"/>
      </w:pPr>
      <w:r w:rsidRPr="00E65A2F">
        <w:rPr>
          <w:b/>
        </w:rPr>
        <w:t>Основание</w:t>
      </w:r>
      <w:r w:rsidR="00CB0306">
        <w:rPr>
          <w:b/>
        </w:rPr>
        <w:t xml:space="preserve"> за извършване на проверката и верификацията</w:t>
      </w:r>
      <w:r w:rsidR="00780425">
        <w:rPr>
          <w:b/>
          <w:lang w:val="en-US"/>
        </w:rPr>
        <w:t xml:space="preserve"> e</w:t>
      </w:r>
      <w:r w:rsidR="00CB0306">
        <w:rPr>
          <w:b/>
        </w:rPr>
        <w:t xml:space="preserve"> </w:t>
      </w:r>
      <w:r w:rsidR="00B47F14">
        <w:t>включване в С</w:t>
      </w:r>
      <w:r w:rsidR="004F154E" w:rsidRPr="00CB0306">
        <w:t xml:space="preserve">писък на </w:t>
      </w:r>
      <w:r w:rsidR="00B47F14">
        <w:t xml:space="preserve">националните експерти за </w:t>
      </w:r>
      <w:r w:rsidR="004F154E" w:rsidRPr="00CB0306">
        <w:t>незав</w:t>
      </w:r>
      <w:r w:rsidR="00B47F14">
        <w:t>исима проверка и верификация за присъждане на Европейски етикет, утвърден със Заповед № РД-02-14-395/ 28.05.2020 г.</w:t>
      </w:r>
      <w:r w:rsidR="004F154E" w:rsidRPr="00CB0306">
        <w:t xml:space="preserve"> на министъра на </w:t>
      </w:r>
      <w:r w:rsidR="00975588">
        <w:t>регионалното развитие и благоустройството</w:t>
      </w:r>
      <w:r w:rsidR="004F154E">
        <w:t>,</w:t>
      </w:r>
      <w:r w:rsidR="004F154E" w:rsidRPr="00CB0306">
        <w:t xml:space="preserve"> попълнена декларация </w:t>
      </w:r>
      <w:r w:rsidR="004F154E">
        <w:t xml:space="preserve">за безпристрастност, </w:t>
      </w:r>
      <w:r w:rsidR="00CB0306" w:rsidRPr="00CB0306">
        <w:t xml:space="preserve">сключен договор </w:t>
      </w:r>
      <w:r w:rsidR="00975588">
        <w:t xml:space="preserve">№ РД-02-29-77/ 08.06.2020 г. между МРРБ и Изпълнител – „Ди Пи Вю“ ЕООД за подпомагане и координация на процедурата по независима проверка и верификация. </w:t>
      </w:r>
    </w:p>
    <w:p w14:paraId="441C7193" w14:textId="77777777" w:rsidR="00AE17DD" w:rsidRDefault="00A862BD" w:rsidP="00D50140">
      <w:pPr>
        <w:jc w:val="both"/>
      </w:pPr>
      <w:r w:rsidRPr="00E65A2F">
        <w:rPr>
          <w:b/>
        </w:rPr>
        <w:t xml:space="preserve">Обект на </w:t>
      </w:r>
      <w:r w:rsidR="00CB0306">
        <w:rPr>
          <w:b/>
        </w:rPr>
        <w:t>проверката и верификацията</w:t>
      </w:r>
      <w:r w:rsidRPr="00E65A2F">
        <w:rPr>
          <w:b/>
        </w:rPr>
        <w:t xml:space="preserve"> </w:t>
      </w:r>
      <w:r w:rsidRPr="00CB0306">
        <w:t xml:space="preserve">– </w:t>
      </w:r>
      <w:r w:rsidR="00AE17DD">
        <w:t xml:space="preserve">прилагане на 12-те принципа за добро </w:t>
      </w:r>
      <w:r w:rsidR="00EF0CB5">
        <w:t xml:space="preserve">демократично </w:t>
      </w:r>
      <w:r w:rsidR="00AE17DD">
        <w:t>управление чрез изпълнение на съответните дейности и индикатори, характеризиращи европейския стандарт за добро демокра</w:t>
      </w:r>
      <w:r w:rsidR="00B02B9D">
        <w:t>тично управление на местно ниво,</w:t>
      </w:r>
      <w:r w:rsidR="004F154E">
        <w:t xml:space="preserve"> съгласно утвърдения Еталон (бенчмарк)</w:t>
      </w:r>
      <w:r w:rsidR="00B02B9D">
        <w:t xml:space="preserve">. </w:t>
      </w:r>
      <w:r w:rsidR="00B02B9D" w:rsidRPr="00B02B9D">
        <w:t>Главната цел на инициативата за присъждане на Етикета е да се насърчават усилията на все повече местни власти и продуктивното съперничество между тях, което на свой ред да доведе до по-ефективни политики, насочени към силно и жизнено местно самоуправление в България.</w:t>
      </w:r>
    </w:p>
    <w:p w14:paraId="123DDD89" w14:textId="77777777" w:rsidR="00BC25C9" w:rsidRPr="00BC25C9" w:rsidRDefault="00BC25C9" w:rsidP="00D50140">
      <w:pPr>
        <w:jc w:val="both"/>
      </w:pPr>
      <w:r w:rsidRPr="00BC25C9">
        <w:t xml:space="preserve">Отговорност за управленските решения във връзка с участието на община </w:t>
      </w:r>
      <w:r w:rsidR="005D0F9D">
        <w:t>Долна баня</w:t>
      </w:r>
      <w:r w:rsidRPr="00BC25C9">
        <w:t xml:space="preserve"> в процедурата за присъждане на Европейския етикет за иновации и добро управление на местно ниво на Съвета на Европа по смисъла на чл. 18, ал. 1  и чл. 38, ал. 1 от ЗМСМА носи съответно общинският съвет и кметът на общината.</w:t>
      </w:r>
    </w:p>
    <w:p w14:paraId="6A688F08" w14:textId="77777777" w:rsidR="00BC25C9" w:rsidRPr="00BC25C9" w:rsidRDefault="00BC25C9" w:rsidP="00D50140">
      <w:pPr>
        <w:jc w:val="both"/>
      </w:pPr>
      <w:r w:rsidRPr="00BC25C9">
        <w:t>Отговорността на националния експерт се свежда до извършване на независима проверка и верификация на самооценката на община</w:t>
      </w:r>
      <w:r w:rsidR="005D0F9D">
        <w:t xml:space="preserve"> Долна баня </w:t>
      </w:r>
      <w:r w:rsidRPr="00BC25C9">
        <w:t>кандидат за присъждане на Европейския етикет в съответствие с утвърдения Еталон (бенчмарк) и въз основа на 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индикатори.</w:t>
      </w:r>
    </w:p>
    <w:p w14:paraId="484423EF" w14:textId="77777777" w:rsidR="00BC25C9" w:rsidRPr="00BC25C9" w:rsidRDefault="00BC25C9" w:rsidP="00D50140">
      <w:pPr>
        <w:spacing w:after="0"/>
        <w:jc w:val="both"/>
      </w:pPr>
      <w:r w:rsidRPr="00BC25C9">
        <w:t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одобрени от Националн</w:t>
      </w:r>
      <w:r w:rsidR="00B47F14">
        <w:t>ата платформа с решение по т. 5 от Протокол № 1 от 17.10.2019 г.</w:t>
      </w:r>
    </w:p>
    <w:p w14:paraId="79237597" w14:textId="77777777" w:rsidR="00885AF9" w:rsidRDefault="00885AF9" w:rsidP="00D50140">
      <w:pPr>
        <w:jc w:val="both"/>
        <w:rPr>
          <w:b/>
        </w:rPr>
      </w:pPr>
    </w:p>
    <w:p w14:paraId="60632607" w14:textId="77777777" w:rsidR="00955046" w:rsidRPr="00E65A2F" w:rsidRDefault="00955046" w:rsidP="00D50140">
      <w:pPr>
        <w:jc w:val="both"/>
        <w:rPr>
          <w:b/>
        </w:rPr>
      </w:pPr>
      <w:r w:rsidRPr="00E65A2F">
        <w:rPr>
          <w:b/>
        </w:rPr>
        <w:t>ОБХВАТ И ПОДХОД</w:t>
      </w:r>
    </w:p>
    <w:p w14:paraId="56B6C444" w14:textId="77777777" w:rsidR="005E18CB" w:rsidRDefault="0088660A" w:rsidP="00D50140">
      <w:pPr>
        <w:jc w:val="both"/>
        <w:rPr>
          <w:b/>
        </w:rPr>
      </w:pPr>
      <w:r w:rsidRPr="00E65A2F">
        <w:rPr>
          <w:b/>
        </w:rPr>
        <w:t xml:space="preserve">Цели </w:t>
      </w:r>
    </w:p>
    <w:p w14:paraId="3C9449DB" w14:textId="77777777" w:rsidR="005E18CB" w:rsidRPr="005E18CB" w:rsidRDefault="00AE17DD" w:rsidP="00D50140">
      <w:pPr>
        <w:jc w:val="both"/>
      </w:pPr>
      <w:r>
        <w:rPr>
          <w:b/>
        </w:rPr>
        <w:t>О</w:t>
      </w:r>
      <w:r w:rsidR="00A862BD" w:rsidRPr="00E65A2F">
        <w:rPr>
          <w:b/>
        </w:rPr>
        <w:t>сновна цел</w:t>
      </w:r>
      <w:r>
        <w:rPr>
          <w:b/>
        </w:rPr>
        <w:t xml:space="preserve"> и </w:t>
      </w:r>
      <w:r w:rsidR="00A862BD" w:rsidRPr="00E65A2F">
        <w:rPr>
          <w:b/>
        </w:rPr>
        <w:t>специфични цели</w:t>
      </w:r>
      <w:r>
        <w:rPr>
          <w:b/>
        </w:rPr>
        <w:t xml:space="preserve">: </w:t>
      </w:r>
      <w:r w:rsidR="00CA7B03" w:rsidRPr="00CA7B03">
        <w:t xml:space="preserve">Основната </w:t>
      </w:r>
      <w:r w:rsidRPr="00CA7B03">
        <w:t>ц</w:t>
      </w:r>
      <w:r w:rsidR="0011748D">
        <w:t>ел на този доклад е</w:t>
      </w:r>
      <w:r w:rsidRPr="005E18CB">
        <w:t xml:space="preserve"> </w:t>
      </w:r>
      <w:r w:rsidR="005E18CB" w:rsidRPr="005E18CB">
        <w:t>установяване на кач</w:t>
      </w:r>
      <w:r w:rsidR="00EF0CB5">
        <w:t xml:space="preserve">еството на управление в община </w:t>
      </w:r>
      <w:r w:rsidR="005D0F9D">
        <w:t>Долна баня</w:t>
      </w:r>
      <w:r w:rsidR="0011748D">
        <w:t>,</w:t>
      </w:r>
      <w:r w:rsidR="005E18CB" w:rsidRPr="005E18CB">
        <w:t xml:space="preserve"> в съответствие с 12-те принципа</w:t>
      </w:r>
      <w:r w:rsidR="00EF0CB5">
        <w:t xml:space="preserve"> за добро демократично управление</w:t>
      </w:r>
      <w:r w:rsidR="00CA7B03">
        <w:t xml:space="preserve"> и в зависимост от степента на тяхното прилагане</w:t>
      </w:r>
      <w:r w:rsidR="005E18CB" w:rsidRPr="005E18CB">
        <w:t>; специфични</w:t>
      </w:r>
      <w:r w:rsidR="004174A5">
        <w:t>те</w:t>
      </w:r>
      <w:r w:rsidR="005E18CB" w:rsidRPr="005E18CB">
        <w:t xml:space="preserve"> цели са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и</w:t>
      </w:r>
      <w:r w:rsidR="004174A5">
        <w:t xml:space="preserve"> допълнително събрани</w:t>
      </w:r>
      <w:r w:rsidR="005E18CB" w:rsidRPr="005E18CB">
        <w:t xml:space="preserve"> доказателства и верифициране на цялостното прилагане на отделните принципи </w:t>
      </w:r>
      <w:r w:rsidR="006566D1">
        <w:t>за добро</w:t>
      </w:r>
      <w:r w:rsidR="005E18CB" w:rsidRPr="005E18CB">
        <w:t xml:space="preserve"> управлението на общината</w:t>
      </w:r>
      <w:r w:rsidR="00EF0CB5">
        <w:t>.</w:t>
      </w:r>
    </w:p>
    <w:p w14:paraId="1FE238A4" w14:textId="77777777" w:rsidR="00955046" w:rsidRPr="00E65A2F" w:rsidRDefault="0088660A" w:rsidP="00D50140">
      <w:pPr>
        <w:jc w:val="both"/>
        <w:rPr>
          <w:b/>
        </w:rPr>
      </w:pPr>
      <w:r w:rsidRPr="00E65A2F">
        <w:rPr>
          <w:b/>
        </w:rPr>
        <w:t xml:space="preserve">Обхват на </w:t>
      </w:r>
      <w:r w:rsidR="007E7207">
        <w:rPr>
          <w:b/>
        </w:rPr>
        <w:t>проверката</w:t>
      </w:r>
      <w:r w:rsidR="00A862BD" w:rsidRPr="00E65A2F">
        <w:rPr>
          <w:b/>
        </w:rPr>
        <w:t xml:space="preserve">: </w:t>
      </w:r>
      <w:r w:rsidR="0011748D" w:rsidRPr="0011748D">
        <w:t>про</w:t>
      </w:r>
      <w:r w:rsidR="0011748D">
        <w:t>верката е извършена в периода от 30.06.2020 г. до 17.08.2020 г. и обхваща данни от последната процедура по връчване на Етикет за иновации и добро управление до настоящия момент;</w:t>
      </w:r>
      <w:r w:rsidR="00A862BD" w:rsidRPr="005E18CB">
        <w:t xml:space="preserve"> териториален обхват</w:t>
      </w:r>
      <w:r w:rsidR="0011748D">
        <w:t xml:space="preserve"> – </w:t>
      </w:r>
      <w:r w:rsidR="007942FA">
        <w:t xml:space="preserve">по данни на ГД ГРАО, към 15.07.2020 г. </w:t>
      </w:r>
      <w:r w:rsidR="0011748D">
        <w:t>Община Долна баня</w:t>
      </w:r>
      <w:r w:rsidR="007942FA">
        <w:t>, част от Софийска област</w:t>
      </w:r>
      <w:r w:rsidR="0011748D">
        <w:t xml:space="preserve"> е с население </w:t>
      </w:r>
      <w:r w:rsidR="007942FA">
        <w:t>4803 души население по постоянен адрес</w:t>
      </w:r>
      <w:r w:rsidR="00A862BD" w:rsidRPr="005E18CB">
        <w:t xml:space="preserve">, </w:t>
      </w:r>
      <w:r w:rsidR="00A862BD" w:rsidRPr="005E18CB">
        <w:lastRenderedPageBreak/>
        <w:t>тематичен обхват</w:t>
      </w:r>
      <w:r w:rsidR="007E7207">
        <w:t xml:space="preserve"> </w:t>
      </w:r>
      <w:r w:rsidR="002C5D33">
        <w:t xml:space="preserve">- </w:t>
      </w:r>
      <w:r w:rsidR="007942FA">
        <w:t>всички</w:t>
      </w:r>
      <w:r w:rsidR="007E7207">
        <w:t xml:space="preserve"> дейности на общината, свързани с прилагане на 12-те принципа</w:t>
      </w:r>
      <w:r w:rsidR="002C5D33">
        <w:t xml:space="preserve"> -</w:t>
      </w:r>
      <w:r w:rsidR="007E7207">
        <w:t xml:space="preserve"> политики, стратегии, планове, програми, вътрешни правила, структурни и организационни мерки,</w:t>
      </w:r>
      <w:r w:rsidR="004F154E">
        <w:t xml:space="preserve"> дейност на  обществени съвети, публични</w:t>
      </w:r>
      <w:r w:rsidR="007E7207">
        <w:t xml:space="preserve"> обсъждания и др.</w:t>
      </w:r>
    </w:p>
    <w:p w14:paraId="44A3BC80" w14:textId="77777777" w:rsidR="00955046" w:rsidRPr="00E65A2F" w:rsidRDefault="00633FA4" w:rsidP="00D50140">
      <w:pPr>
        <w:jc w:val="both"/>
        <w:rPr>
          <w:b/>
        </w:rPr>
      </w:pPr>
      <w:r>
        <w:rPr>
          <w:b/>
        </w:rPr>
        <w:t>Използвана</w:t>
      </w:r>
      <w:r w:rsidR="00955046" w:rsidRPr="00E65A2F">
        <w:rPr>
          <w:b/>
        </w:rPr>
        <w:t xml:space="preserve"> методология </w:t>
      </w:r>
    </w:p>
    <w:p w14:paraId="58835AEE" w14:textId="77777777" w:rsidR="00A862BD" w:rsidRPr="00E65A2F" w:rsidRDefault="00633FA4" w:rsidP="00D50140">
      <w:pPr>
        <w:jc w:val="both"/>
        <w:rPr>
          <w:b/>
        </w:rPr>
      </w:pPr>
      <w:r>
        <w:rPr>
          <w:b/>
        </w:rPr>
        <w:t>П</w:t>
      </w:r>
      <w:r w:rsidR="00A862BD" w:rsidRPr="00E65A2F">
        <w:rPr>
          <w:b/>
        </w:rPr>
        <w:t>одход</w:t>
      </w:r>
      <w:r>
        <w:rPr>
          <w:b/>
        </w:rPr>
        <w:t>:</w:t>
      </w:r>
      <w:r w:rsidR="007B52D1" w:rsidRPr="007B52D1">
        <w:t xml:space="preserve"> </w:t>
      </w:r>
      <w:r w:rsidRPr="007B52D1">
        <w:t>системен</w:t>
      </w:r>
      <w:r w:rsidRPr="00633FA4">
        <w:t xml:space="preserve"> подход, обхващащ</w:t>
      </w:r>
      <w:r>
        <w:t xml:space="preserve"> анализ на</w:t>
      </w:r>
      <w:r w:rsidR="00C90568">
        <w:t>:</w:t>
      </w:r>
      <w:r>
        <w:t xml:space="preserve"> информация и оценка на</w:t>
      </w:r>
      <w:r w:rsidRPr="00633FA4">
        <w:t xml:space="preserve"> релевантни </w:t>
      </w:r>
      <w:r>
        <w:t xml:space="preserve">взаимовръзки между </w:t>
      </w:r>
      <w:r w:rsidRPr="00633FA4">
        <w:t>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</w:t>
      </w:r>
      <w:r w:rsidR="00CA7B03">
        <w:t>то</w:t>
      </w:r>
      <w:r w:rsidRPr="00633FA4">
        <w:t xml:space="preserve"> участие</w:t>
      </w:r>
      <w:r w:rsidR="00CA7B03">
        <w:t xml:space="preserve"> в местното самоуправление</w:t>
      </w:r>
      <w:r w:rsidR="00EF0CB5">
        <w:rPr>
          <w:b/>
        </w:rPr>
        <w:t>.</w:t>
      </w:r>
      <w:r w:rsidR="00A862BD" w:rsidRPr="00E65A2F">
        <w:rPr>
          <w:b/>
        </w:rPr>
        <w:t xml:space="preserve"> </w:t>
      </w:r>
    </w:p>
    <w:p w14:paraId="424453E6" w14:textId="77777777" w:rsidR="00A862BD" w:rsidRPr="00E65A2F" w:rsidRDefault="007B52D1" w:rsidP="00D50140">
      <w:pPr>
        <w:jc w:val="both"/>
        <w:rPr>
          <w:b/>
        </w:rPr>
      </w:pPr>
      <w:r>
        <w:rPr>
          <w:b/>
        </w:rPr>
        <w:t>К</w:t>
      </w:r>
      <w:r w:rsidR="00A862BD" w:rsidRPr="00E65A2F">
        <w:rPr>
          <w:b/>
        </w:rPr>
        <w:t xml:space="preserve">ритерии </w:t>
      </w:r>
    </w:p>
    <w:p w14:paraId="5253668F" w14:textId="77777777" w:rsidR="007B52D1" w:rsidRDefault="00EF0CB5" w:rsidP="00D50140">
      <w:pPr>
        <w:jc w:val="both"/>
      </w:pPr>
      <w:r>
        <w:t>Основен к</w:t>
      </w:r>
      <w:r w:rsidR="00964840">
        <w:t xml:space="preserve">ритерий </w:t>
      </w:r>
      <w:r w:rsidR="00BC25C9">
        <w:t>за изразяване на обосновано мнение</w:t>
      </w:r>
      <w:r w:rsidR="0073444D">
        <w:t xml:space="preserve"> при извършване на проверката </w:t>
      </w:r>
      <w:r w:rsidR="002176ED">
        <w:t xml:space="preserve">и  изготвяне на доклада </w:t>
      </w:r>
      <w:r w:rsidR="00964840">
        <w:t xml:space="preserve">е </w:t>
      </w:r>
      <w:r w:rsidR="00964840" w:rsidRPr="00964840">
        <w:t>верността и честността на представената доказателствена информация</w:t>
      </w:r>
      <w:r w:rsidR="002176ED">
        <w:t>, пълнота и разнообразие, конкретика,</w:t>
      </w:r>
      <w:r w:rsidR="00964840" w:rsidRPr="00964840">
        <w:t xml:space="preserve"> и</w:t>
      </w:r>
      <w:r w:rsidR="002014B0">
        <w:t xml:space="preserve"> оценката на</w:t>
      </w:r>
      <w:r w:rsidR="00964840" w:rsidRPr="00964840">
        <w:t xml:space="preserve"> ефекта </w:t>
      </w:r>
      <w:r w:rsidR="002176ED">
        <w:t>настоящ или бъдещ</w:t>
      </w:r>
      <w:r w:rsidR="00964840" w:rsidRPr="00964840">
        <w:t xml:space="preserve"> на посочените от община</w:t>
      </w:r>
      <w:r w:rsidR="002176ED">
        <w:t xml:space="preserve"> Долна баня</w:t>
      </w:r>
      <w:r w:rsidR="00964840" w:rsidRPr="00964840">
        <w:t xml:space="preserve"> дейности върху </w:t>
      </w:r>
      <w:r w:rsidR="00964840">
        <w:t>изпълнението</w:t>
      </w:r>
      <w:r w:rsidR="00964840" w:rsidRPr="00964840">
        <w:t xml:space="preserve"> на</w:t>
      </w:r>
      <w:r w:rsidR="00964840">
        <w:t xml:space="preserve"> </w:t>
      </w:r>
      <w:r w:rsidR="00203337" w:rsidRPr="00203337">
        <w:t xml:space="preserve">всеки индикатор от 12-те принципа </w:t>
      </w:r>
      <w:r w:rsidR="00964840">
        <w:t>з</w:t>
      </w:r>
      <w:r w:rsidR="00203337" w:rsidRPr="00203337">
        <w:t>а добро демократично управление.</w:t>
      </w:r>
    </w:p>
    <w:p w14:paraId="64926B24" w14:textId="77777777" w:rsidR="00955046" w:rsidRPr="00E65A2F" w:rsidRDefault="00955046" w:rsidP="00D50140">
      <w:pPr>
        <w:jc w:val="both"/>
        <w:rPr>
          <w:b/>
        </w:rPr>
      </w:pPr>
      <w:r w:rsidRPr="00E65A2F">
        <w:rPr>
          <w:b/>
        </w:rPr>
        <w:t>Методи за съ</w:t>
      </w:r>
      <w:r w:rsidR="00A862BD" w:rsidRPr="00E65A2F">
        <w:rPr>
          <w:b/>
        </w:rPr>
        <w:t>биране и анализ на информация</w:t>
      </w:r>
      <w:r w:rsidR="00633FA4">
        <w:rPr>
          <w:b/>
        </w:rPr>
        <w:t>:</w:t>
      </w:r>
      <w:r w:rsidR="00633FA4" w:rsidRPr="00633FA4">
        <w:t xml:space="preserve"> чрез преглед</w:t>
      </w:r>
      <w:r w:rsidR="00BC5D9D">
        <w:t xml:space="preserve"> на доказателствен материал предоставен от общинска администрация</w:t>
      </w:r>
      <w:r w:rsidR="00633FA4" w:rsidRPr="00633FA4">
        <w:t>, проучване и сравнява</w:t>
      </w:r>
      <w:r w:rsidR="007F6896">
        <w:t>не на документи</w:t>
      </w:r>
      <w:r w:rsidR="004304B0">
        <w:t xml:space="preserve">, </w:t>
      </w:r>
      <w:r w:rsidR="00046B76">
        <w:t xml:space="preserve">частичен анализ, </w:t>
      </w:r>
      <w:r w:rsidR="004304B0">
        <w:t xml:space="preserve">търсене на </w:t>
      </w:r>
      <w:r w:rsidR="00BC5D9D">
        <w:t xml:space="preserve">допълнителна и </w:t>
      </w:r>
      <w:r w:rsidR="004304B0">
        <w:t>публична информация</w:t>
      </w:r>
      <w:r w:rsidR="003B5E1A">
        <w:t>.</w:t>
      </w:r>
      <w:r w:rsidR="00633FA4">
        <w:rPr>
          <w:b/>
        </w:rPr>
        <w:t xml:space="preserve"> </w:t>
      </w:r>
      <w:r w:rsidRPr="00E65A2F">
        <w:rPr>
          <w:b/>
        </w:rPr>
        <w:t xml:space="preserve"> </w:t>
      </w:r>
    </w:p>
    <w:p w14:paraId="60253332" w14:textId="77777777" w:rsidR="00955046" w:rsidRPr="00E65A2F" w:rsidRDefault="00A862BD" w:rsidP="00D50140">
      <w:pPr>
        <w:jc w:val="both"/>
        <w:rPr>
          <w:b/>
        </w:rPr>
      </w:pPr>
      <w:r w:rsidRPr="00E65A2F">
        <w:rPr>
          <w:b/>
        </w:rPr>
        <w:t>КОНСТАТАЦИИ И ОЦЕНКИ</w:t>
      </w:r>
    </w:p>
    <w:p w14:paraId="0E29ED51" w14:textId="77777777" w:rsidR="0044258B" w:rsidRPr="0044258B" w:rsidRDefault="004169B7" w:rsidP="004169B7">
      <w:pPr>
        <w:jc w:val="both"/>
        <w:rPr>
          <w:b/>
        </w:rPr>
      </w:pPr>
      <w:r w:rsidRPr="0044258B">
        <w:rPr>
          <w:b/>
        </w:rPr>
        <w:t>Принцип 1</w:t>
      </w:r>
      <w:r w:rsidR="0044258B" w:rsidRPr="0044258B">
        <w:rPr>
          <w:b/>
        </w:rPr>
        <w:t xml:space="preserve"> Честно провеждане на изборите, представителност и гражданско участие.</w:t>
      </w:r>
    </w:p>
    <w:p w14:paraId="79820255" w14:textId="77777777" w:rsidR="00CF4A0E" w:rsidRDefault="0044258B" w:rsidP="00017F45">
      <w:pPr>
        <w:ind w:firstLine="708"/>
        <w:jc w:val="both"/>
      </w:pPr>
      <w:r>
        <w:t>Общината извършва реалистична самооценка на принципа</w:t>
      </w:r>
      <w:r w:rsidR="00CF4A0E">
        <w:t>,</w:t>
      </w:r>
      <w:r>
        <w:t xml:space="preserve"> с добре систематизиран доказателствен материал. </w:t>
      </w:r>
      <w:r w:rsidR="00CF4A0E" w:rsidRPr="00CF4A0E">
        <w:t xml:space="preserve">За прилагане на принципите на свобода на изразяване, свобода на събиране и сдружаване, са въведени механизми за проучване на мнения по въпроси от значим обществен интерес като: публикуване на всички проекти, наличие на детайлен телефонен указател, на който гражданите могат да се обаждат с въпроси, предложения, жалби и проблеми по специфични теми; електронна форма за контакт, </w:t>
      </w:r>
      <w:r w:rsidR="00CF4A0E" w:rsidRPr="00335FC9">
        <w:rPr>
          <w:b/>
        </w:rPr>
        <w:t>горещ телефон за съпътстваща подкрепа</w:t>
      </w:r>
      <w:r w:rsidR="00CF4A0E" w:rsidRPr="00CF4A0E">
        <w:t>. Заседанията на Общинския съвет са открити за граждани, където те могат да участват с мнения при вземането на решения. Публикуват се покани за тях.</w:t>
      </w:r>
      <w:r w:rsidR="00CF4A0E">
        <w:t xml:space="preserve"> </w:t>
      </w:r>
    </w:p>
    <w:p w14:paraId="0BA062C7" w14:textId="77777777" w:rsidR="00CF4A0E" w:rsidRDefault="004169B7" w:rsidP="00CF4A0E">
      <w:pPr>
        <w:ind w:firstLine="708"/>
        <w:jc w:val="both"/>
      </w:pPr>
      <w:r w:rsidRPr="0044258B">
        <w:t xml:space="preserve">Би било добре на </w:t>
      </w:r>
      <w:r w:rsidR="00CF4A0E">
        <w:t xml:space="preserve">официалния </w:t>
      </w:r>
      <w:r w:rsidRPr="0044258B">
        <w:t>сайт да е видно, датата на публикуване н</w:t>
      </w:r>
      <w:r w:rsidR="00576E21" w:rsidRPr="0044258B">
        <w:t>а проект на нормативен акт, най-</w:t>
      </w:r>
      <w:r w:rsidRPr="0044258B">
        <w:t>малкото поради сроковете в З</w:t>
      </w:r>
      <w:r w:rsidR="00CF4A0E">
        <w:t>акона за нормативните актове</w:t>
      </w:r>
      <w:r w:rsidRPr="0044258B">
        <w:t>. Важни документи като бюджета на общината</w:t>
      </w:r>
      <w:r w:rsidR="00CF4A0E">
        <w:t>,</w:t>
      </w:r>
      <w:r w:rsidRPr="0044258B">
        <w:t xml:space="preserve"> </w:t>
      </w:r>
      <w:r w:rsidR="00CF4A0E">
        <w:t>следва</w:t>
      </w:r>
      <w:r w:rsidRPr="0044258B">
        <w:t xml:space="preserve"> да са придружени с доклад изготвен </w:t>
      </w:r>
      <w:r w:rsidRPr="00CF4A0E">
        <w:rPr>
          <w:i/>
        </w:rPr>
        <w:t>на достъпен за гражданите език</w:t>
      </w:r>
      <w:r w:rsidRPr="0044258B">
        <w:t xml:space="preserve"> и поне списък на капиталовите разходи.</w:t>
      </w:r>
      <w:r w:rsidR="0044258B" w:rsidRPr="0044258B">
        <w:t xml:space="preserve"> На сайта на общината не може да бъде открита никаква информация по тема образование</w:t>
      </w:r>
      <w:r w:rsidR="00CF4A0E">
        <w:t xml:space="preserve"> / образователни институции /</w:t>
      </w:r>
      <w:r w:rsidR="0044258B" w:rsidRPr="0044258B">
        <w:t>, прием на деца/ученици и др.</w:t>
      </w:r>
      <w:r w:rsidR="00CF4A0E">
        <w:t xml:space="preserve"> </w:t>
      </w:r>
      <w:r w:rsidR="00017F45">
        <w:t xml:space="preserve">Индикаторите са изпълнени. </w:t>
      </w:r>
      <w:r w:rsidR="00CF4A0E" w:rsidRPr="00CF4A0E">
        <w:rPr>
          <w:b/>
        </w:rPr>
        <w:t>Становище за „заверка без резерви“</w:t>
      </w:r>
      <w:r w:rsidR="00CF4A0E" w:rsidRPr="00444C03">
        <w:t xml:space="preserve"> </w:t>
      </w:r>
    </w:p>
    <w:p w14:paraId="22FA355A" w14:textId="77777777" w:rsidR="004169B7" w:rsidRDefault="004169B7" w:rsidP="004169B7">
      <w:pPr>
        <w:jc w:val="both"/>
      </w:pPr>
    </w:p>
    <w:p w14:paraId="73DD74FD" w14:textId="77777777" w:rsidR="007F6896" w:rsidRDefault="007F6896" w:rsidP="004169B7">
      <w:pPr>
        <w:jc w:val="both"/>
        <w:rPr>
          <w:b/>
        </w:rPr>
      </w:pPr>
      <w:r w:rsidRPr="0044258B">
        <w:rPr>
          <w:b/>
        </w:rPr>
        <w:t>Принцип 2</w:t>
      </w:r>
      <w:r w:rsidR="0044258B">
        <w:rPr>
          <w:b/>
        </w:rPr>
        <w:t xml:space="preserve"> </w:t>
      </w:r>
      <w:r w:rsidR="0044258B" w:rsidRPr="0044258B">
        <w:rPr>
          <w:b/>
        </w:rPr>
        <w:t>Отзивчивост</w:t>
      </w:r>
    </w:p>
    <w:p w14:paraId="11DE1010" w14:textId="77777777" w:rsidR="00F70279" w:rsidRDefault="00D07B2A" w:rsidP="00017F45">
      <w:pPr>
        <w:ind w:firstLine="708"/>
        <w:jc w:val="both"/>
      </w:pPr>
      <w:r>
        <w:t>Самооценката на община Долна баня е 3,80, която съвпада с тази на независимия експерт. Администрацията се старае да постига удовлетвореност на гражданите</w:t>
      </w:r>
      <w:r w:rsidR="009872D9">
        <w:t xml:space="preserve">. Използва Електронната система за обмен на съобщения между институциите, което пести материални, финансови и времеви ресурси. </w:t>
      </w:r>
      <w:r w:rsidR="00F70279" w:rsidRPr="00F70279">
        <w:t>В сайта на общината е публикувана информация за всички услуги, които се извършват. Информацията съдържа заявление, изискуеми документи, дължими такси</w:t>
      </w:r>
      <w:r w:rsidR="00F70279">
        <w:t xml:space="preserve">, което спестява време на населението и довежда до високо ниво на оперативност на </w:t>
      </w:r>
      <w:r w:rsidR="00F70279">
        <w:lastRenderedPageBreak/>
        <w:t>администрацията</w:t>
      </w:r>
      <w:r w:rsidR="00F70279" w:rsidRPr="00F70279">
        <w:t>. За промени в документи се изготвя докладна записка, в която са посочени мотивите за това, публикува се в сайта на общината за обсъждане. Прави се анкетно проучване.</w:t>
      </w:r>
    </w:p>
    <w:p w14:paraId="0F1AFCEC" w14:textId="58AE1005" w:rsidR="00D07B2A" w:rsidRDefault="00D07B2A" w:rsidP="00017F45">
      <w:pPr>
        <w:ind w:firstLine="708"/>
        <w:jc w:val="both"/>
      </w:pPr>
      <w:r w:rsidRPr="00F70279">
        <w:rPr>
          <w:i/>
        </w:rPr>
        <w:t>В програмата за управление следва да са разписани по-конкретни мерки</w:t>
      </w:r>
      <w:r w:rsidR="009872D9">
        <w:t xml:space="preserve"> и за в бъдеще да се предоставят </w:t>
      </w:r>
      <w:r w:rsidRPr="00D07B2A">
        <w:t>конкретни доказателства, отговор на жалби или сигнали в зако</w:t>
      </w:r>
      <w:r w:rsidR="009872D9">
        <w:t>новия срок, който в тази процедура липсват.</w:t>
      </w:r>
      <w:r w:rsidR="00F70279">
        <w:t xml:space="preserve"> Принципът се счита за доказан. Индикаторите са изпълнени. </w:t>
      </w:r>
      <w:r w:rsidR="00F70279" w:rsidRPr="00CF4A0E">
        <w:rPr>
          <w:b/>
        </w:rPr>
        <w:t xml:space="preserve">Становище за „заверка </w:t>
      </w:r>
      <w:r w:rsidR="002E52FC">
        <w:rPr>
          <w:b/>
        </w:rPr>
        <w:t>с</w:t>
      </w:r>
      <w:r w:rsidR="00F70279" w:rsidRPr="00CF4A0E">
        <w:rPr>
          <w:b/>
        </w:rPr>
        <w:t xml:space="preserve"> резерви“</w:t>
      </w:r>
    </w:p>
    <w:p w14:paraId="1965ABAD" w14:textId="77777777" w:rsidR="00C450C9" w:rsidRDefault="00C450C9" w:rsidP="004169B7">
      <w:pPr>
        <w:jc w:val="both"/>
        <w:rPr>
          <w:b/>
        </w:rPr>
      </w:pPr>
    </w:p>
    <w:p w14:paraId="6C77B954" w14:textId="77777777" w:rsidR="009872D9" w:rsidRDefault="009872D9" w:rsidP="004169B7">
      <w:pPr>
        <w:jc w:val="both"/>
        <w:rPr>
          <w:b/>
        </w:rPr>
      </w:pPr>
      <w:r>
        <w:rPr>
          <w:b/>
        </w:rPr>
        <w:t>Принцип 3 Ефективност и ефикасност</w:t>
      </w:r>
    </w:p>
    <w:p w14:paraId="480DAF2C" w14:textId="77777777" w:rsidR="00C450C9" w:rsidRDefault="002A0B63" w:rsidP="00C450C9">
      <w:pPr>
        <w:ind w:firstLine="708"/>
        <w:jc w:val="both"/>
      </w:pPr>
      <w:r w:rsidRPr="002A0B63">
        <w:t xml:space="preserve">Община Долна баня си поставя ниска оценка </w:t>
      </w:r>
      <w:r>
        <w:t xml:space="preserve">на част от индикаторите. И то на такива, които всъщност се изпълняват добре. </w:t>
      </w:r>
      <w:r w:rsidR="00C450C9" w:rsidRPr="00C450C9">
        <w:t>Общинският бюджет се изготвя съгласно изискванията на приетите от общинския съвет стратегия, прогнози за развитие на общината и Общинския план за развитие. Докладът към тригодишна прогноза за местните приходи и разходи доказва, че се обсъждат исканията на различни контрагенти и част от тях се включват в годишния бюджет.</w:t>
      </w:r>
      <w:r w:rsidR="00752DD2">
        <w:t xml:space="preserve"> </w:t>
      </w:r>
      <w:r w:rsidR="00752DD2" w:rsidRPr="00752DD2">
        <w:t xml:space="preserve">Община Долна баня </w:t>
      </w:r>
      <w:r w:rsidR="00752DD2">
        <w:t xml:space="preserve">обменя практики с други общини и използва това да подобри своята собствена ефективност - </w:t>
      </w:r>
      <w:r w:rsidR="00752DD2" w:rsidRPr="00752DD2">
        <w:t>има изпълнен проект Интерактивна карта на дестинация Долна баня-Самоков-Сапарева баня. „Минералните води – източник на здраве и благосъстояние” по ОП Трансгранично сътрудничество България – Сърбия.</w:t>
      </w:r>
      <w:r w:rsidR="00E70884">
        <w:t xml:space="preserve"> </w:t>
      </w:r>
      <w:r w:rsidR="00E70884" w:rsidRPr="00E70884">
        <w:t xml:space="preserve">Изградена е регионална система за управление на отпадъците в регион Костенец (Самоков), по ОП „Околна среда”, </w:t>
      </w:r>
      <w:r w:rsidR="00E70884">
        <w:t xml:space="preserve">с </w:t>
      </w:r>
      <w:r w:rsidR="00E70884" w:rsidRPr="00E70884">
        <w:t>Бенефициент Община Самоков</w:t>
      </w:r>
      <w:r w:rsidR="00E70884">
        <w:t xml:space="preserve"> и п</w:t>
      </w:r>
      <w:r w:rsidR="00E70884" w:rsidRPr="00E70884">
        <w:t>артньори: Община Костенец, Община Долна баня и Община Ихтиман</w:t>
      </w:r>
      <w:r w:rsidR="00E70884">
        <w:t>.</w:t>
      </w:r>
    </w:p>
    <w:p w14:paraId="5005F4F0" w14:textId="77777777" w:rsidR="009872D9" w:rsidRDefault="002A0B63" w:rsidP="00C450C9">
      <w:pPr>
        <w:ind w:firstLine="708"/>
        <w:jc w:val="both"/>
        <w:rPr>
          <w:b/>
        </w:rPr>
      </w:pPr>
      <w:r>
        <w:t xml:space="preserve">Следва да се обърне внимание на </w:t>
      </w:r>
      <w:r w:rsidR="00016736" w:rsidRPr="000872EA">
        <w:rPr>
          <w:i/>
        </w:rPr>
        <w:t xml:space="preserve">дейности и </w:t>
      </w:r>
      <w:r w:rsidR="009872D9" w:rsidRPr="000872EA">
        <w:rPr>
          <w:i/>
        </w:rPr>
        <w:t>материали, доказващи изпълнение на препоръки</w:t>
      </w:r>
      <w:r w:rsidR="00016736" w:rsidRPr="000872EA">
        <w:rPr>
          <w:i/>
        </w:rPr>
        <w:t>те</w:t>
      </w:r>
      <w:r w:rsidR="009872D9" w:rsidRPr="000872EA">
        <w:rPr>
          <w:i/>
        </w:rPr>
        <w:t xml:space="preserve"> от одитиращи органи</w:t>
      </w:r>
      <w:r w:rsidR="009872D9" w:rsidRPr="009872D9">
        <w:t>.</w:t>
      </w:r>
      <w:r>
        <w:t xml:space="preserve"> </w:t>
      </w:r>
      <w:r w:rsidRPr="002A0B63">
        <w:t>Като доказателства</w:t>
      </w:r>
      <w:r>
        <w:t xml:space="preserve"> за докладване на резултати от независими оценки към общинските съветници, освен</w:t>
      </w:r>
      <w:r w:rsidRPr="002A0B63">
        <w:t xml:space="preserve"> отчет на общинския бюджет</w:t>
      </w:r>
      <w:r w:rsidR="00016736">
        <w:t>,</w:t>
      </w:r>
      <w:r w:rsidRPr="002A0B63">
        <w:t xml:space="preserve"> </w:t>
      </w:r>
      <w:r w:rsidR="00016736">
        <w:t>н</w:t>
      </w:r>
      <w:r w:rsidRPr="002A0B63">
        <w:t>яма данни</w:t>
      </w:r>
      <w:r w:rsidR="00016736">
        <w:t xml:space="preserve"> за други</w:t>
      </w:r>
      <w:r w:rsidR="000872EA">
        <w:t>.</w:t>
      </w:r>
      <w:r w:rsidR="00016736">
        <w:t xml:space="preserve"> </w:t>
      </w:r>
      <w:r w:rsidR="000872EA">
        <w:t>О</w:t>
      </w:r>
      <w:r w:rsidRPr="002A0B63">
        <w:t>дита свързан със системите за управление на качеството или СФУК</w:t>
      </w:r>
      <w:r w:rsidR="000872EA">
        <w:t xml:space="preserve"> не става ясно</w:t>
      </w:r>
      <w:r w:rsidR="00314F3C">
        <w:t>, че са публично достояние</w:t>
      </w:r>
      <w:r w:rsidRPr="002A0B63">
        <w:t>.</w:t>
      </w:r>
      <w:r w:rsidR="00A17CFC">
        <w:t xml:space="preserve"> Принципът се счита за доказан. Индикаторите са изпълнени. </w:t>
      </w:r>
      <w:r w:rsidR="00A17CFC" w:rsidRPr="00CF4A0E">
        <w:rPr>
          <w:b/>
        </w:rPr>
        <w:t>Становище за „заверка без резерви“</w:t>
      </w:r>
    </w:p>
    <w:p w14:paraId="0F927FBF" w14:textId="77777777" w:rsidR="00A17CFC" w:rsidRDefault="00A17CFC" w:rsidP="00C450C9">
      <w:pPr>
        <w:ind w:firstLine="708"/>
        <w:jc w:val="both"/>
      </w:pPr>
    </w:p>
    <w:p w14:paraId="023B6CBA" w14:textId="77777777" w:rsidR="00522D2D" w:rsidRDefault="00522D2D" w:rsidP="004169B7">
      <w:pPr>
        <w:jc w:val="both"/>
        <w:rPr>
          <w:b/>
        </w:rPr>
      </w:pPr>
      <w:r>
        <w:rPr>
          <w:b/>
        </w:rPr>
        <w:t>Принцип 4 Откритост и прозрачност</w:t>
      </w:r>
    </w:p>
    <w:p w14:paraId="3CC6C0BC" w14:textId="77777777" w:rsidR="000B1DC3" w:rsidRPr="009330C8" w:rsidRDefault="000262BF" w:rsidP="000B1DC3">
      <w:pPr>
        <w:ind w:firstLine="708"/>
        <w:jc w:val="both"/>
      </w:pPr>
      <w:r>
        <w:t xml:space="preserve">Администрацията се старае да постига максимална откритост и прозрачност. </w:t>
      </w:r>
      <w:r w:rsidR="00BD2BF8">
        <w:t xml:space="preserve">Има публикувани директни телефони в съответния ресор. </w:t>
      </w:r>
      <w:r w:rsidR="00BD2BF8" w:rsidRPr="000B1DC3">
        <w:rPr>
          <w:i/>
        </w:rPr>
        <w:t>Много добре са представени всички търгове и конкурси.</w:t>
      </w:r>
      <w:r w:rsidR="00BD2BF8">
        <w:t xml:space="preserve"> </w:t>
      </w:r>
      <w:r w:rsidR="000B1DC3" w:rsidRPr="000B1DC3">
        <w:t xml:space="preserve">Освен налична процедура за обжалване на решенията, </w:t>
      </w:r>
      <w:r w:rsidR="000B1DC3" w:rsidRPr="000B1DC3">
        <w:rPr>
          <w:i/>
        </w:rPr>
        <w:t>общината публикува всички обжалвани актове, което е много добра практика.</w:t>
      </w:r>
      <w:r w:rsidR="009330C8">
        <w:rPr>
          <w:i/>
        </w:rPr>
        <w:t xml:space="preserve"> </w:t>
      </w:r>
      <w:r w:rsidR="009330C8" w:rsidRPr="009330C8">
        <w:t xml:space="preserve">Община Долна баня провежда активна политика за информираност на населението. </w:t>
      </w:r>
      <w:r w:rsidR="00523B65" w:rsidRPr="00523B65">
        <w:t>Пряката комуникация с гражданите намира израз в предварително обявеното и регламентирано време за прием на гражданите от страна на ръководството на общината, като по този начин се дава възможност те отблизо да се запознаят с проблемите на хората и да търсят начини за тяхното разрешаване</w:t>
      </w:r>
      <w:r w:rsidR="00523B65">
        <w:t xml:space="preserve">. </w:t>
      </w:r>
      <w:r w:rsidR="009330C8" w:rsidRPr="009330C8">
        <w:t>Обновява се официалния сайт на общинска администрация. Издава и общински вестник, който разпространява безплатно, с богат снимков материал и информация.</w:t>
      </w:r>
      <w:r w:rsidR="00BB222B">
        <w:t xml:space="preserve"> </w:t>
      </w:r>
      <w:r w:rsidR="00BB222B" w:rsidRPr="00BB222B">
        <w:t>Откриват се много и по различни теми публикации в медиите. Всички са с положителни за работата на общината коментари.</w:t>
      </w:r>
    </w:p>
    <w:p w14:paraId="2FDCC9BC" w14:textId="77777777" w:rsidR="003A52FF" w:rsidRDefault="003A52FF" w:rsidP="000B1DC3">
      <w:pPr>
        <w:ind w:firstLine="708"/>
        <w:jc w:val="both"/>
      </w:pPr>
      <w:r w:rsidRPr="003A52FF">
        <w:t xml:space="preserve">Да се обърне внимание на качеството на сканираните на сайта документи. Има някои трудночетими. </w:t>
      </w:r>
      <w:r w:rsidRPr="000B1DC3">
        <w:rPr>
          <w:i/>
        </w:rPr>
        <w:t>Не са публикувани отчети за работата на общински съвет от 2017 г.</w:t>
      </w:r>
      <w:r w:rsidR="000262BF" w:rsidRPr="000B1DC3">
        <w:rPr>
          <w:i/>
        </w:rPr>
        <w:t xml:space="preserve"> Председателят на Общински съвет няма оповестен приемен ден.</w:t>
      </w:r>
      <w:r w:rsidR="00BB222B">
        <w:rPr>
          <w:i/>
        </w:rPr>
        <w:t xml:space="preserve"> </w:t>
      </w:r>
      <w:r w:rsidR="00BB222B">
        <w:t xml:space="preserve">Принципът се счита за доказан. Индикаторите са изпълнени. </w:t>
      </w:r>
      <w:r w:rsidR="00BB222B" w:rsidRPr="00CF4A0E">
        <w:rPr>
          <w:b/>
        </w:rPr>
        <w:t>Становище за „заверка без резерви“</w:t>
      </w:r>
    </w:p>
    <w:p w14:paraId="44340F2F" w14:textId="77777777" w:rsidR="00523B65" w:rsidRDefault="00523B65" w:rsidP="004169B7">
      <w:pPr>
        <w:jc w:val="both"/>
        <w:rPr>
          <w:b/>
        </w:rPr>
      </w:pPr>
    </w:p>
    <w:p w14:paraId="1C374868" w14:textId="77777777" w:rsidR="00947885" w:rsidRDefault="00947885" w:rsidP="004169B7">
      <w:pPr>
        <w:jc w:val="both"/>
        <w:rPr>
          <w:b/>
        </w:rPr>
      </w:pPr>
      <w:r>
        <w:rPr>
          <w:b/>
        </w:rPr>
        <w:t>Принцип 5</w:t>
      </w:r>
      <w:r w:rsidR="00573C84">
        <w:rPr>
          <w:b/>
        </w:rPr>
        <w:t xml:space="preserve"> Върховенство на закона</w:t>
      </w:r>
    </w:p>
    <w:p w14:paraId="0FE17874" w14:textId="77777777" w:rsidR="008D19D8" w:rsidRDefault="00573C84" w:rsidP="008D19D8">
      <w:pPr>
        <w:ind w:firstLine="708"/>
        <w:jc w:val="both"/>
      </w:pPr>
      <w:r>
        <w:t xml:space="preserve">Общината е поставила максимален брой точки при самооценката на критериите. Има някой пропуски, които са чисто организационни и поправими и не поставят изпълнението на принципа под съмнение. </w:t>
      </w:r>
      <w:r w:rsidR="00BB7B4D" w:rsidRPr="00BB7B4D">
        <w:t>Видно от предоставената информация, общинска администрация изпълнява законите и подзаконовите нормативни актове.</w:t>
      </w:r>
      <w:r w:rsidR="00BB7B4D">
        <w:t xml:space="preserve"> </w:t>
      </w:r>
      <w:r w:rsidR="00BB7B4D" w:rsidRPr="00BB7B4D">
        <w:t>Оспорването, спирането, отмяната или потвърждаването на оспорените актове на общинския съвет се разгласяват на населението чрез интернет страницата на общината.</w:t>
      </w:r>
      <w:r w:rsidR="00BB7B4D">
        <w:t xml:space="preserve"> </w:t>
      </w:r>
      <w:r w:rsidR="00BB7B4D" w:rsidRPr="00BB7B4D">
        <w:t>Видно от публикуваните документи, основно годишен доклад по изпълнение на общинския план за развитие е доказано, че грижата за населението об</w:t>
      </w:r>
      <w:r w:rsidR="00BB7B4D">
        <w:t>хваща всички сектори и дейности, и разпоредбите се прилагат безпристрастно.</w:t>
      </w:r>
    </w:p>
    <w:p w14:paraId="57D6B63B" w14:textId="77777777" w:rsidR="00573C84" w:rsidRPr="00BB7B4D" w:rsidRDefault="00573C84" w:rsidP="008D19D8">
      <w:pPr>
        <w:ind w:firstLine="708"/>
        <w:jc w:val="both"/>
        <w:rPr>
          <w:i/>
        </w:rPr>
      </w:pPr>
      <w:r w:rsidRPr="00BB7B4D">
        <w:rPr>
          <w:i/>
        </w:rPr>
        <w:t xml:space="preserve">Във връзка с някой от прокурорските протести срещу части от или цели наредби, няма регистрирани промени в нормативния акт, нито публикация на последващи </w:t>
      </w:r>
      <w:r w:rsidR="00BB7B4D" w:rsidRPr="00BB7B4D">
        <w:rPr>
          <w:i/>
        </w:rPr>
        <w:t xml:space="preserve">съдебни </w:t>
      </w:r>
      <w:r w:rsidRPr="00BB7B4D">
        <w:rPr>
          <w:i/>
        </w:rPr>
        <w:t xml:space="preserve">решения ако са в ползва на общината / Наредба №1 за обществения ред, Наредба за изграждане и запазване на зелени системи/. Проектите на нормативни актове следва да е видно на коя дата са публикувани на сайта на общината, с оглед спазване на сроковете за предложения, по ЗНА, а именно 30 дни, в изключителни случаи 14. Вътрешните правила </w:t>
      </w:r>
      <w:r w:rsidR="00812E39" w:rsidRPr="00BB7B4D">
        <w:rPr>
          <w:i/>
        </w:rPr>
        <w:t xml:space="preserve">свързани със ЗОП на сайта на общината и от части в СФУК, </w:t>
      </w:r>
      <w:r w:rsidRPr="00BB7B4D">
        <w:rPr>
          <w:i/>
        </w:rPr>
        <w:t>са много стари от 2014 г. От м.04.2016 г. влезе в сила изцяло нов закон</w:t>
      </w:r>
      <w:r w:rsidR="00812E39" w:rsidRPr="00BB7B4D">
        <w:rPr>
          <w:i/>
        </w:rPr>
        <w:t>, през 2020 г. има също сравнително нов ред за възлагане и публичност.</w:t>
      </w:r>
      <w:r w:rsidR="004F4B30">
        <w:rPr>
          <w:i/>
        </w:rPr>
        <w:t xml:space="preserve"> </w:t>
      </w:r>
      <w:r w:rsidR="004F4B30">
        <w:t xml:space="preserve">Принципът се счита за доказан. Индикаторите са изпълнени. </w:t>
      </w:r>
      <w:r w:rsidR="004F4B30" w:rsidRPr="00CF4A0E">
        <w:rPr>
          <w:b/>
        </w:rPr>
        <w:t>Становище за „заверка без резерви“</w:t>
      </w:r>
    </w:p>
    <w:p w14:paraId="6319E932" w14:textId="77777777" w:rsidR="007C3068" w:rsidRDefault="007C3068" w:rsidP="004169B7">
      <w:pPr>
        <w:jc w:val="both"/>
        <w:rPr>
          <w:b/>
        </w:rPr>
      </w:pPr>
    </w:p>
    <w:p w14:paraId="7414155A" w14:textId="77777777" w:rsidR="00EE1809" w:rsidRDefault="00CA48BC" w:rsidP="004169B7">
      <w:pPr>
        <w:jc w:val="both"/>
      </w:pPr>
      <w:r>
        <w:rPr>
          <w:b/>
        </w:rPr>
        <w:t>Принцип 6 Етично поведение</w:t>
      </w:r>
    </w:p>
    <w:p w14:paraId="41841701" w14:textId="77777777" w:rsidR="007C3068" w:rsidRDefault="00CA48BC" w:rsidP="007C3068">
      <w:pPr>
        <w:ind w:firstLine="708"/>
        <w:jc w:val="both"/>
      </w:pPr>
      <w:r>
        <w:t xml:space="preserve">В бенчмарка общинска администрация се оценява напълно реално, съобразно доказателствения материал. </w:t>
      </w:r>
      <w:r w:rsidR="007C3068" w:rsidRPr="007C3068">
        <w:t>Водещият критерий при определяне на публичните политики са интересите на гражданите на община Долна баня. Целите заложени в общинския план за развитие показват загриженост към проблемите на населението и се предлагат решения.</w:t>
      </w:r>
      <w:r w:rsidR="007C3068">
        <w:t xml:space="preserve"> </w:t>
      </w:r>
      <w:r w:rsidR="007C3068" w:rsidRPr="007C3068">
        <w:t>Приема се бюджет, като основните му приоритети са образованието, децата, младежите, възрастните и хората в неравностойно положение. В бюджета за 2020 г. са планирани много инвестиции освен текущите разходи- в детски градини, ДСП, благоустрояване, чистота и др.</w:t>
      </w:r>
      <w:r w:rsidR="007C3068">
        <w:t xml:space="preserve"> </w:t>
      </w:r>
      <w:r w:rsidR="007C3068" w:rsidRPr="007C3068">
        <w:t xml:space="preserve">Има разработени вътрешни правила относно създаването на определени условия и ред в Община Долна баня, чието съблюдаване е насочено към реално намаляване на проявените форми на корупция, корупционни практики, измами, нередности, злоупотреби, грешки и др. /СФУК/. Налице е профил на купувача по ЗОП. </w:t>
      </w:r>
      <w:r w:rsidR="007C3068" w:rsidRPr="007C3068">
        <w:rPr>
          <w:i/>
        </w:rPr>
        <w:t>Много добра работа по отношение достъпа до информация при търговете и конкурси.</w:t>
      </w:r>
    </w:p>
    <w:p w14:paraId="03735E34" w14:textId="0AD90F12" w:rsidR="00CA48BC" w:rsidRDefault="00CA48BC" w:rsidP="007C3068">
      <w:pPr>
        <w:ind w:firstLine="708"/>
        <w:jc w:val="both"/>
      </w:pPr>
      <w:r>
        <w:t xml:space="preserve">Въпреки видимото отношение на равнопоставеност и стремеж за решаване на всички проблеми на населението, </w:t>
      </w:r>
      <w:r w:rsidRPr="0051363D">
        <w:rPr>
          <w:i/>
        </w:rPr>
        <w:t>няма яснота за критериите или някакви правила, по които се изразходват средства в размер на 60-70 000 лв. годишно за помощи</w:t>
      </w:r>
      <w:r w:rsidRPr="00CA48BC">
        <w:t>.</w:t>
      </w:r>
      <w:r>
        <w:t xml:space="preserve"> </w:t>
      </w:r>
      <w:r w:rsidRPr="00CA48BC">
        <w:t xml:space="preserve">За мандат 2019-2023 </w:t>
      </w:r>
      <w:r w:rsidR="00704DBA" w:rsidRPr="00CA48BC">
        <w:t xml:space="preserve">не са публикувани </w:t>
      </w:r>
      <w:r w:rsidRPr="00CA48BC">
        <w:t>декларации по ЗПУКИ</w:t>
      </w:r>
      <w:r w:rsidR="00704DBA">
        <w:t>,</w:t>
      </w:r>
      <w:r w:rsidRPr="00CA48BC">
        <w:t xml:space="preserve"> на сайта на общината.</w:t>
      </w:r>
      <w:r>
        <w:t xml:space="preserve"> </w:t>
      </w:r>
      <w:r w:rsidRPr="0051363D">
        <w:rPr>
          <w:i/>
        </w:rPr>
        <w:t>Липсва актуален публичен регистър на общинската собственост</w:t>
      </w:r>
      <w:r w:rsidRPr="00CA48BC">
        <w:t>.</w:t>
      </w:r>
      <w:r w:rsidR="0059659A">
        <w:t xml:space="preserve"> Няма представени реални доказателства освен СФУК, за политиката към служителите. Това биха могли да бъдат заповеди за промяна на ранг, заповеди или трудови договори за назначаване, заповеди съгласно ПМС </w:t>
      </w:r>
      <w:r w:rsidR="00532911">
        <w:t>№</w:t>
      </w:r>
      <w:r w:rsidR="0059659A">
        <w:t>67/2010 г. и др.</w:t>
      </w:r>
      <w:r w:rsidR="008F25E7">
        <w:t xml:space="preserve"> Принципът се счита за доказан. Индикаторите са изпълнени. </w:t>
      </w:r>
      <w:r w:rsidR="008F25E7" w:rsidRPr="00CF4A0E">
        <w:rPr>
          <w:b/>
        </w:rPr>
        <w:t xml:space="preserve">Становище за „заверка </w:t>
      </w:r>
      <w:r w:rsidR="002E52FC">
        <w:rPr>
          <w:b/>
        </w:rPr>
        <w:t>с</w:t>
      </w:r>
      <w:r w:rsidR="008F25E7" w:rsidRPr="00CF4A0E">
        <w:rPr>
          <w:b/>
        </w:rPr>
        <w:t xml:space="preserve"> резерви“</w:t>
      </w:r>
    </w:p>
    <w:p w14:paraId="7BF1A663" w14:textId="77777777" w:rsidR="008F25E7" w:rsidRDefault="008F25E7" w:rsidP="004169B7">
      <w:pPr>
        <w:jc w:val="both"/>
        <w:rPr>
          <w:b/>
        </w:rPr>
      </w:pPr>
    </w:p>
    <w:p w14:paraId="00891855" w14:textId="77777777" w:rsidR="003847D9" w:rsidRDefault="003847D9" w:rsidP="004169B7">
      <w:pPr>
        <w:jc w:val="both"/>
        <w:rPr>
          <w:b/>
        </w:rPr>
      </w:pPr>
      <w:r>
        <w:rPr>
          <w:b/>
        </w:rPr>
        <w:lastRenderedPageBreak/>
        <w:t>Принцип 7</w:t>
      </w:r>
      <w:r w:rsidR="00DE5E12">
        <w:rPr>
          <w:b/>
        </w:rPr>
        <w:t xml:space="preserve"> Компетентност и капацитет</w:t>
      </w:r>
    </w:p>
    <w:p w14:paraId="26772BCE" w14:textId="77777777" w:rsidR="00196C21" w:rsidRDefault="00894BD7" w:rsidP="00894BD7">
      <w:pPr>
        <w:tabs>
          <w:tab w:val="left" w:pos="709"/>
        </w:tabs>
        <w:spacing w:afterLines="40" w:after="96"/>
        <w:jc w:val="both"/>
      </w:pPr>
      <w:r>
        <w:tab/>
      </w:r>
      <w:r w:rsidR="00DE5E12">
        <w:t>Принципът е доказан. Подборът на персонал се осъществява чр</w:t>
      </w:r>
      <w:r w:rsidR="00B305CF">
        <w:t>ез</w:t>
      </w:r>
      <w:r w:rsidR="00DE5E12">
        <w:t xml:space="preserve"> ясни публично </w:t>
      </w:r>
      <w:r w:rsidR="00196C21">
        <w:t>оповестени критерии и процедури</w:t>
      </w:r>
      <w:r w:rsidR="00196C21" w:rsidRPr="00196C21">
        <w:t>, които се публикуват на сайта на общината, в национален и местен вестник. Резултатите от проведеният конкурс, също се публикуват на сайта на общината.</w:t>
      </w:r>
      <w:r w:rsidR="00196C21">
        <w:t xml:space="preserve"> </w:t>
      </w:r>
      <w:r w:rsidR="00DE5E12">
        <w:t xml:space="preserve">Има годишни планове за обучения на администрацията и отчети </w:t>
      </w:r>
      <w:r w:rsidR="00B305CF">
        <w:t>към</w:t>
      </w:r>
      <w:r w:rsidR="00DE5E12">
        <w:t xml:space="preserve"> тях. Видно е, че обръща внимание на всички елементи от структурата. </w:t>
      </w:r>
    </w:p>
    <w:p w14:paraId="44D836C8" w14:textId="2FD30E69" w:rsidR="00DE5E12" w:rsidRDefault="00DE5E12" w:rsidP="00196C21">
      <w:pPr>
        <w:ind w:firstLine="708"/>
        <w:jc w:val="both"/>
      </w:pPr>
      <w:r>
        <w:t xml:space="preserve">Обичайно за публичния сектор </w:t>
      </w:r>
      <w:r w:rsidRPr="002C1188">
        <w:rPr>
          <w:i/>
        </w:rPr>
        <w:t>няма доказателствен материал във връзка със заповеди за награди или решения дисциплинарен съвет</w:t>
      </w:r>
      <w:r w:rsidR="00541676">
        <w:t xml:space="preserve"> – не става ясно липсват въобще такива или при подготовка на кандидатстването са имали притеснения да ги афишират</w:t>
      </w:r>
      <w:r w:rsidRPr="00DE5E12">
        <w:t>. Няма конкретни доказателства от попълнен атестационен формуляр.</w:t>
      </w:r>
      <w:r w:rsidR="00B305CF">
        <w:t xml:space="preserve"> Но предвид това, че средата на работа е специфична </w:t>
      </w:r>
      <w:r w:rsidR="00541676">
        <w:t xml:space="preserve">и не лека, </w:t>
      </w:r>
      <w:r w:rsidR="00B305CF">
        <w:t xml:space="preserve">не бива да се омаловажава човешкия ресурс и </w:t>
      </w:r>
      <w:r w:rsidR="00541676">
        <w:t xml:space="preserve">трябва </w:t>
      </w:r>
      <w:r w:rsidR="00B305CF">
        <w:t>да се намерят начини за стимулиране на работещите.</w:t>
      </w:r>
      <w:r w:rsidR="00B457B1">
        <w:t xml:space="preserve"> Общината също е понижила самооценката </w:t>
      </w:r>
      <w:r w:rsidR="00643D7F">
        <w:t>си по този критерий</w:t>
      </w:r>
      <w:r w:rsidR="00B457B1">
        <w:t>.</w:t>
      </w:r>
      <w:r w:rsidR="002C1188">
        <w:t xml:space="preserve"> Индикаторите са изпълнени. </w:t>
      </w:r>
      <w:r w:rsidR="002C1188" w:rsidRPr="00CF4A0E">
        <w:rPr>
          <w:b/>
        </w:rPr>
        <w:t xml:space="preserve">Становище за „заверка </w:t>
      </w:r>
      <w:r w:rsidR="002E52FC">
        <w:rPr>
          <w:b/>
        </w:rPr>
        <w:t>с</w:t>
      </w:r>
      <w:r w:rsidR="002C1188" w:rsidRPr="00CF4A0E">
        <w:rPr>
          <w:b/>
        </w:rPr>
        <w:t xml:space="preserve"> резерви“</w:t>
      </w:r>
    </w:p>
    <w:p w14:paraId="35BA7DCC" w14:textId="77777777" w:rsidR="002C1188" w:rsidRDefault="002C1188" w:rsidP="004169B7">
      <w:pPr>
        <w:jc w:val="both"/>
        <w:rPr>
          <w:b/>
        </w:rPr>
      </w:pPr>
    </w:p>
    <w:p w14:paraId="4E78C2E4" w14:textId="77777777" w:rsidR="003847D9" w:rsidRDefault="00B457B1" w:rsidP="004169B7">
      <w:pPr>
        <w:jc w:val="both"/>
      </w:pPr>
      <w:r>
        <w:rPr>
          <w:b/>
        </w:rPr>
        <w:t>Принцип 8</w:t>
      </w:r>
      <w:r w:rsidR="00AC3480">
        <w:rPr>
          <w:b/>
        </w:rPr>
        <w:t xml:space="preserve"> Иновации и отвореност към промени</w:t>
      </w:r>
    </w:p>
    <w:p w14:paraId="09D97F1F" w14:textId="77777777" w:rsidR="007F3EEB" w:rsidRDefault="00042F4B" w:rsidP="007F3EEB">
      <w:pPr>
        <w:ind w:firstLine="708"/>
        <w:jc w:val="both"/>
      </w:pPr>
      <w:r>
        <w:t xml:space="preserve">Въпреки, че Долна баня е в категорията малка община, изключително добро впечатление прави желанието за прилагане на нови и иновативни решения. Работено и се изпълняват множество проекти със средства от ЕС. </w:t>
      </w:r>
      <w:r w:rsidR="00E86B8F">
        <w:t xml:space="preserve">Същите обхващат подкрепа на лица в неравностойно положение, </w:t>
      </w:r>
      <w:r w:rsidR="00E86B8F" w:rsidRPr="00E86B8F">
        <w:t xml:space="preserve"> трайна интеграция на най-маргинализираните общности, включително ромите, </w:t>
      </w:r>
      <w:r w:rsidR="00E86B8F">
        <w:t>о</w:t>
      </w:r>
      <w:r w:rsidR="00E86B8F" w:rsidRPr="00E86B8F">
        <w:t>сигуряване на заетост</w:t>
      </w:r>
      <w:r w:rsidR="00E86B8F">
        <w:t xml:space="preserve">, </w:t>
      </w:r>
      <w:r w:rsidR="00E86B8F" w:rsidRPr="00E86B8F">
        <w:t>ремонт и благоустрояване</w:t>
      </w:r>
      <w:r w:rsidR="00610718">
        <w:t xml:space="preserve">, </w:t>
      </w:r>
      <w:r w:rsidR="00610718" w:rsidRPr="00610718">
        <w:t>мониторинг на общински политики</w:t>
      </w:r>
      <w:r w:rsidR="00610718">
        <w:t>, р</w:t>
      </w:r>
      <w:r w:rsidR="00610718" w:rsidRPr="00610718">
        <w:t>азвитие на спорта</w:t>
      </w:r>
      <w:r w:rsidR="00610718">
        <w:t xml:space="preserve"> и много други</w:t>
      </w:r>
      <w:r w:rsidR="007F3EEB">
        <w:t xml:space="preserve"> с финансиране от различни оперативни програми и сериозни обеми</w:t>
      </w:r>
      <w:r w:rsidR="00610718">
        <w:t xml:space="preserve">. </w:t>
      </w:r>
    </w:p>
    <w:p w14:paraId="77EE7704" w14:textId="77777777" w:rsidR="004169B7" w:rsidRDefault="00042F4B" w:rsidP="007F3EEB">
      <w:pPr>
        <w:ind w:firstLine="708"/>
        <w:jc w:val="both"/>
      </w:pPr>
      <w:r w:rsidRPr="00042F4B">
        <w:t xml:space="preserve">Необходимо е </w:t>
      </w:r>
      <w:r w:rsidRPr="007F3EEB">
        <w:rPr>
          <w:i/>
        </w:rPr>
        <w:t>да се обърне внимание на електронните услуги</w:t>
      </w:r>
      <w:r w:rsidR="00610718">
        <w:t xml:space="preserve"> - в момента няма работещи такива, предвид дигитализацията на публичния сектор, както и наличието на извънредни ситуации, като тази с пандемията през тази година.</w:t>
      </w:r>
      <w:r w:rsidR="00DE1D53">
        <w:t xml:space="preserve"> Принципът се счита за доказан. Индикаторите са изпълнени. </w:t>
      </w:r>
      <w:r w:rsidR="00DE1D53" w:rsidRPr="00CF4A0E">
        <w:rPr>
          <w:b/>
        </w:rPr>
        <w:t>Становище за „заверка без резерви“</w:t>
      </w:r>
    </w:p>
    <w:p w14:paraId="1258BB7C" w14:textId="77777777" w:rsidR="007F3EEB" w:rsidRDefault="007F3EEB" w:rsidP="00D50140">
      <w:pPr>
        <w:jc w:val="both"/>
        <w:rPr>
          <w:b/>
        </w:rPr>
      </w:pPr>
    </w:p>
    <w:p w14:paraId="711D2E3B" w14:textId="77777777" w:rsidR="00641BAB" w:rsidRDefault="00641BAB" w:rsidP="00D50140">
      <w:pPr>
        <w:jc w:val="both"/>
        <w:rPr>
          <w:b/>
        </w:rPr>
      </w:pPr>
      <w:r>
        <w:rPr>
          <w:b/>
        </w:rPr>
        <w:t>Принцип 9 Устойчивост и дългосрочна ориентация</w:t>
      </w:r>
    </w:p>
    <w:p w14:paraId="07837164" w14:textId="77777777" w:rsidR="00FF54B1" w:rsidRDefault="00E6728A" w:rsidP="00FF54B1">
      <w:pPr>
        <w:ind w:firstLine="708"/>
        <w:jc w:val="both"/>
      </w:pPr>
      <w:r w:rsidRPr="00E6728A">
        <w:t>Стратегическите насоки за развитие на общината са обхванати от О</w:t>
      </w:r>
      <w:r w:rsidR="00FF54B1">
        <w:t>бщинския план за развитие</w:t>
      </w:r>
      <w:r w:rsidRPr="00E6728A">
        <w:t>. Разработени са общ устройствен план и дългосрочни стратегии по отношение на ВЕИ, общинска собственост, социални услуги и др.</w:t>
      </w:r>
      <w:r>
        <w:t xml:space="preserve"> </w:t>
      </w:r>
      <w:r w:rsidRPr="00E6728A">
        <w:t>Устойчивото развитие е модел приложен чрез общинска програма за управление на отпадъците, програма за енергийна ефективност и изпълнени проекти.</w:t>
      </w:r>
      <w:r w:rsidR="00361626">
        <w:t xml:space="preserve"> </w:t>
      </w:r>
      <w:r w:rsidR="00361626" w:rsidRPr="00FF54B1">
        <w:rPr>
          <w:i/>
        </w:rPr>
        <w:t>Общината е понижила самооценката си, неоснователно</w:t>
      </w:r>
      <w:r w:rsidR="00361626">
        <w:t xml:space="preserve">. Добър пример е как чрез проект по </w:t>
      </w:r>
      <w:r w:rsidR="00361626" w:rsidRPr="00361626">
        <w:t>Програма за трансгранично сътрудничество между България и Сърбия</w:t>
      </w:r>
      <w:r w:rsidR="00361626">
        <w:t xml:space="preserve"> се цели </w:t>
      </w:r>
      <w:r w:rsidR="00E227B8">
        <w:t>с</w:t>
      </w:r>
      <w:r w:rsidR="00361626" w:rsidRPr="00361626">
        <w:t>ъздаване на предпоставки за развитие на балнеолечение и устойчив спа и уелнес туризъм</w:t>
      </w:r>
      <w:r w:rsidR="00361626">
        <w:t xml:space="preserve">, </w:t>
      </w:r>
      <w:r w:rsidR="00361626" w:rsidRPr="00361626">
        <w:t xml:space="preserve"> условия за по-здравословен живот</w:t>
      </w:r>
      <w:r w:rsidR="00361626">
        <w:t xml:space="preserve">, </w:t>
      </w:r>
      <w:r w:rsidR="00361626" w:rsidRPr="00361626">
        <w:t>нови работни места</w:t>
      </w:r>
      <w:r w:rsidR="00361626">
        <w:t>. Изградена е регионална система за управление на отпадъците в регион Костенец (Самоков), по ОП „</w:t>
      </w:r>
      <w:r w:rsidR="009D52DA">
        <w:t>Околна среда</w:t>
      </w:r>
      <w:r w:rsidR="00361626">
        <w:t xml:space="preserve">”, Бенефициент: Община Самоков, Партньори: Община Костенец, </w:t>
      </w:r>
      <w:r w:rsidR="00361626" w:rsidRPr="00822815">
        <w:rPr>
          <w:b/>
        </w:rPr>
        <w:t>Община Долна баня</w:t>
      </w:r>
      <w:r w:rsidR="00361626">
        <w:t xml:space="preserve"> и Община Ихтиман.</w:t>
      </w:r>
      <w:r w:rsidR="00376C13">
        <w:t xml:space="preserve"> </w:t>
      </w:r>
      <w:r w:rsidR="00376C13" w:rsidRPr="00376C13">
        <w:t>Всички важни решения и действия на общината за настоящето и бъдещо развитие, вземат след публично обсъждане с участието на различни слоеве от населението.</w:t>
      </w:r>
      <w:r w:rsidR="00143580">
        <w:t xml:space="preserve"> </w:t>
      </w:r>
      <w:r w:rsidR="000814E6" w:rsidRPr="000814E6">
        <w:t>Културата е важен фактор за социалното и икономическо устойчиво регионално развитие и социален фактор за интеграция на всички социални групи, групи със специфични потребности, деца и младежи. Администрацията доказва отношение към опазване на културните и исторически ценности</w:t>
      </w:r>
      <w:r w:rsidR="000814E6">
        <w:t xml:space="preserve">. </w:t>
      </w:r>
      <w:r w:rsidR="00143580" w:rsidRPr="00143580">
        <w:lastRenderedPageBreak/>
        <w:t>Модернизирането на инфраструктурата е пряко свързана с подобряването на жизнената среда. Налице са множество инвестиции в ДМА.</w:t>
      </w:r>
    </w:p>
    <w:p w14:paraId="58A1C8CB" w14:textId="77777777" w:rsidR="004169B7" w:rsidRDefault="00361626" w:rsidP="00FF54B1">
      <w:pPr>
        <w:ind w:firstLine="708"/>
        <w:jc w:val="both"/>
      </w:pPr>
      <w:r>
        <w:t xml:space="preserve"> Единствено </w:t>
      </w:r>
      <w:r w:rsidRPr="00FF54B1">
        <w:rPr>
          <w:i/>
        </w:rPr>
        <w:t>л</w:t>
      </w:r>
      <w:r w:rsidR="00E6728A" w:rsidRPr="00FF54B1">
        <w:rPr>
          <w:i/>
        </w:rPr>
        <w:t xml:space="preserve">ипсва </w:t>
      </w:r>
      <w:r w:rsidR="00822815" w:rsidRPr="00FF54B1">
        <w:rPr>
          <w:i/>
        </w:rPr>
        <w:t xml:space="preserve">ежегоден </w:t>
      </w:r>
      <w:r w:rsidR="00E6728A" w:rsidRPr="00FF54B1">
        <w:rPr>
          <w:i/>
        </w:rPr>
        <w:t>публичен поименен списък на капиталовите разходи</w:t>
      </w:r>
      <w:r w:rsidR="00E6728A" w:rsidRPr="00E6728A">
        <w:t>, планирани и изпълнени.</w:t>
      </w:r>
      <w:r w:rsidR="00FF54B1">
        <w:t xml:space="preserve"> Принципът се счита за доказан. Индикаторите са изпълнени. </w:t>
      </w:r>
      <w:r w:rsidR="00FF54B1" w:rsidRPr="00CF4A0E">
        <w:rPr>
          <w:b/>
        </w:rPr>
        <w:t>Становище за „заверка без резерви“</w:t>
      </w:r>
    </w:p>
    <w:p w14:paraId="51A0E7D1" w14:textId="77777777" w:rsidR="00FF54B1" w:rsidRDefault="00FF54B1" w:rsidP="00361626">
      <w:pPr>
        <w:jc w:val="both"/>
        <w:rPr>
          <w:b/>
        </w:rPr>
      </w:pPr>
    </w:p>
    <w:p w14:paraId="24EA0F20" w14:textId="77777777" w:rsidR="00BA21B1" w:rsidRDefault="00BA21B1" w:rsidP="00361626">
      <w:pPr>
        <w:jc w:val="both"/>
        <w:rPr>
          <w:b/>
        </w:rPr>
      </w:pPr>
      <w:r>
        <w:rPr>
          <w:b/>
        </w:rPr>
        <w:t>Принцип 10 Стабилно финансово управление</w:t>
      </w:r>
    </w:p>
    <w:p w14:paraId="4252FC11" w14:textId="77777777" w:rsidR="00111427" w:rsidRDefault="00B82DE7" w:rsidP="00111427">
      <w:pPr>
        <w:ind w:firstLine="708"/>
        <w:jc w:val="both"/>
      </w:pPr>
      <w:r>
        <w:t>Принципът е доказан. Общината има реална самооценка за финансовото управление.</w:t>
      </w:r>
      <w:r w:rsidR="00BA21B1" w:rsidRPr="00BA21B1">
        <w:t xml:space="preserve"> </w:t>
      </w:r>
      <w:r>
        <w:t>П</w:t>
      </w:r>
      <w:r w:rsidR="00BA21B1" w:rsidRPr="00BA21B1">
        <w:t xml:space="preserve">оддържа  </w:t>
      </w:r>
      <w:r>
        <w:t xml:space="preserve">се </w:t>
      </w:r>
      <w:r w:rsidR="00BA21B1" w:rsidRPr="00BA21B1">
        <w:t xml:space="preserve">основа, достатъчна за предоставяне на качествени  услуги, които отговарят на потребностите на хората </w:t>
      </w:r>
      <w:r>
        <w:t>живеещи там</w:t>
      </w:r>
      <w:r w:rsidR="00BA21B1">
        <w:t>.</w:t>
      </w:r>
      <w:r w:rsidR="00BA21B1" w:rsidRPr="00BA21B1">
        <w:t xml:space="preserve"> </w:t>
      </w:r>
      <w:r w:rsidR="00111427" w:rsidRPr="00111427">
        <w:t>Съгласно законовите изисквания Община Долна баня няма сектор вътрешен одит, а само финансов контрольор</w:t>
      </w:r>
      <w:r w:rsidR="00111427">
        <w:t xml:space="preserve">. </w:t>
      </w:r>
      <w:r w:rsidR="00111427" w:rsidRPr="00111427">
        <w:t>Отчитането на бюджета на общината се извършва съгласно изискванията на Закона за публичните финанси. Отчетите са публикувани на сайта на общината.</w:t>
      </w:r>
      <w:r w:rsidR="00111427">
        <w:t xml:space="preserve"> </w:t>
      </w:r>
      <w:r w:rsidR="00111427" w:rsidRPr="00111427">
        <w:t>Одитът на финансово управление и отчет на общината се извършва от одитори на Сметната палата, съгласно изискванията на Закона за сметната палата. Пропуските може би са в резултат на малкия брой служители ангажирани с процеса.</w:t>
      </w:r>
      <w:r w:rsidR="007E6172">
        <w:t xml:space="preserve"> </w:t>
      </w:r>
      <w:r w:rsidR="007E6172" w:rsidRPr="007E6172">
        <w:t xml:space="preserve">Община Долна баня изготвя тригодишни бюджетни прогнози. </w:t>
      </w:r>
      <w:r w:rsidR="007E6172" w:rsidRPr="007E6172">
        <w:rPr>
          <w:i/>
        </w:rPr>
        <w:t>В докладите са посочени исканията на заинтересованите страни и колко от тях са намерили отражен</w:t>
      </w:r>
      <w:r w:rsidR="007E6172">
        <w:rPr>
          <w:i/>
        </w:rPr>
        <w:t>ие в плана за следващата година – много добра практика.</w:t>
      </w:r>
      <w:r w:rsidR="003D7F4D">
        <w:rPr>
          <w:i/>
        </w:rPr>
        <w:t xml:space="preserve"> </w:t>
      </w:r>
      <w:r w:rsidR="003D7F4D" w:rsidRPr="003D7F4D">
        <w:rPr>
          <w:i/>
        </w:rPr>
        <w:t>Междуобщинското сътрудничество предоставя по-добри възможности за съвместната работа на органите на местното самоуправление в полза на всички заинтересовани страни и  води до повишаване на икономическата ефективност при спазване принципите на доброто управление и партньорството. Като форма на междуобщинско сътрудничество Община Долна баня има споразумение за интегриране на лица до 29 г. на пазара на труда.</w:t>
      </w:r>
    </w:p>
    <w:p w14:paraId="049CEFEC" w14:textId="77777777" w:rsidR="00BA21B1" w:rsidRDefault="00BA21B1" w:rsidP="00111427">
      <w:pPr>
        <w:ind w:firstLine="708"/>
        <w:jc w:val="both"/>
        <w:rPr>
          <w:b/>
        </w:rPr>
      </w:pPr>
      <w:r w:rsidRPr="00BA21B1">
        <w:t>Няма данни за редовно актуализиране на СФУК.</w:t>
      </w:r>
      <w:r>
        <w:t xml:space="preserve"> </w:t>
      </w:r>
      <w:r w:rsidRPr="00111427">
        <w:rPr>
          <w:i/>
        </w:rPr>
        <w:t>Докладът на кмета на общината по отчет 2018 няма необходимите приложения. Като цяло няма доклади на достъпен за населението език, а само по ЕБК. Достъпът на гражданите до основните показатели на бюджета е осигурен чрез файл, който е предназначен за М</w:t>
      </w:r>
      <w:r w:rsidR="00451AE8" w:rsidRPr="00111427">
        <w:rPr>
          <w:i/>
        </w:rPr>
        <w:t>инистерство на финансите</w:t>
      </w:r>
      <w:r w:rsidRPr="00111427">
        <w:rPr>
          <w:i/>
        </w:rPr>
        <w:t>.</w:t>
      </w:r>
      <w:r w:rsidR="00451AE8" w:rsidRPr="00111427">
        <w:rPr>
          <w:i/>
        </w:rPr>
        <w:t xml:space="preserve"> В</w:t>
      </w:r>
      <w:r w:rsidR="00E60FA8" w:rsidRPr="00111427">
        <w:rPr>
          <w:i/>
        </w:rPr>
        <w:t xml:space="preserve"> сайта </w:t>
      </w:r>
      <w:r w:rsidR="00111427" w:rsidRPr="00111427">
        <w:rPr>
          <w:i/>
        </w:rPr>
        <w:t xml:space="preserve">на общината </w:t>
      </w:r>
      <w:r w:rsidR="00E60FA8" w:rsidRPr="00111427">
        <w:rPr>
          <w:i/>
        </w:rPr>
        <w:t>няма раздел М</w:t>
      </w:r>
      <w:r w:rsidR="00451AE8" w:rsidRPr="00111427">
        <w:rPr>
          <w:i/>
        </w:rPr>
        <w:t>естни данъци и такси</w:t>
      </w:r>
      <w:r w:rsidR="00F029D0" w:rsidRPr="00111427">
        <w:rPr>
          <w:i/>
        </w:rPr>
        <w:t>. К</w:t>
      </w:r>
      <w:r w:rsidR="00111427" w:rsidRPr="00111427">
        <w:rPr>
          <w:i/>
        </w:rPr>
        <w:t>ратка информация за банкова</w:t>
      </w:r>
      <w:r w:rsidR="00F029D0" w:rsidRPr="00111427">
        <w:rPr>
          <w:i/>
        </w:rPr>
        <w:t xml:space="preserve"> сметка е в </w:t>
      </w:r>
      <w:r w:rsidR="00111427" w:rsidRPr="00111427">
        <w:rPr>
          <w:i/>
        </w:rPr>
        <w:t xml:space="preserve">раздела на </w:t>
      </w:r>
      <w:r w:rsidR="00F029D0" w:rsidRPr="00111427">
        <w:rPr>
          <w:i/>
        </w:rPr>
        <w:t>телефонния указател. Няма</w:t>
      </w:r>
      <w:r w:rsidR="00E60FA8" w:rsidRPr="00111427">
        <w:rPr>
          <w:i/>
        </w:rPr>
        <w:t xml:space="preserve"> „търсачка“</w:t>
      </w:r>
      <w:r w:rsidR="00451AE8" w:rsidRPr="00111427">
        <w:rPr>
          <w:i/>
        </w:rPr>
        <w:t xml:space="preserve">, </w:t>
      </w:r>
      <w:r w:rsidR="00E60FA8" w:rsidRPr="00111427">
        <w:rPr>
          <w:i/>
        </w:rPr>
        <w:t>няма</w:t>
      </w:r>
      <w:r w:rsidR="00451AE8" w:rsidRPr="00111427">
        <w:rPr>
          <w:i/>
        </w:rPr>
        <w:t xml:space="preserve"> оповестени ставки</w:t>
      </w:r>
      <w:r w:rsidR="00E60FA8" w:rsidRPr="00111427">
        <w:rPr>
          <w:i/>
        </w:rPr>
        <w:t>, калкулатор</w:t>
      </w:r>
      <w:r w:rsidR="00451AE8" w:rsidRPr="00111427">
        <w:rPr>
          <w:i/>
        </w:rPr>
        <w:t xml:space="preserve">, </w:t>
      </w:r>
      <w:r w:rsidR="00F029D0" w:rsidRPr="00111427">
        <w:rPr>
          <w:i/>
        </w:rPr>
        <w:t xml:space="preserve">само един </w:t>
      </w:r>
      <w:r w:rsidR="00451AE8" w:rsidRPr="00111427">
        <w:rPr>
          <w:i/>
        </w:rPr>
        <w:t>начин на плащане</w:t>
      </w:r>
      <w:r w:rsidR="00F029D0" w:rsidRPr="00111427">
        <w:rPr>
          <w:i/>
        </w:rPr>
        <w:t>.</w:t>
      </w:r>
      <w:r w:rsidR="00E60FA8" w:rsidRPr="00111427">
        <w:rPr>
          <w:i/>
        </w:rPr>
        <w:t xml:space="preserve"> </w:t>
      </w:r>
      <w:r w:rsidR="00451AE8" w:rsidRPr="00111427">
        <w:rPr>
          <w:i/>
        </w:rPr>
        <w:t>Липсват данни за делегирани бюджети</w:t>
      </w:r>
      <w:r w:rsidR="00451AE8">
        <w:t>.</w:t>
      </w:r>
      <w:r w:rsidR="00A911E3">
        <w:t xml:space="preserve"> Индикаторите са изпълнени. </w:t>
      </w:r>
      <w:r w:rsidR="00A911E3" w:rsidRPr="00CF4A0E">
        <w:rPr>
          <w:b/>
        </w:rPr>
        <w:t>Становище за „заверка без резерви“</w:t>
      </w:r>
    </w:p>
    <w:p w14:paraId="13ACD8C0" w14:textId="77777777" w:rsidR="00A911E3" w:rsidRDefault="00A911E3" w:rsidP="00361626">
      <w:pPr>
        <w:jc w:val="both"/>
      </w:pPr>
    </w:p>
    <w:p w14:paraId="6903F113" w14:textId="77777777" w:rsidR="00916A74" w:rsidRDefault="00916A74" w:rsidP="00361626">
      <w:pPr>
        <w:jc w:val="both"/>
        <w:rPr>
          <w:b/>
        </w:rPr>
      </w:pPr>
      <w:r>
        <w:rPr>
          <w:b/>
        </w:rPr>
        <w:t xml:space="preserve">Принцип 11 </w:t>
      </w:r>
      <w:r w:rsidR="00F029D0">
        <w:rPr>
          <w:b/>
        </w:rPr>
        <w:t>Човешки права, културно разнообразие и социално единство</w:t>
      </w:r>
    </w:p>
    <w:p w14:paraId="57445000" w14:textId="77777777" w:rsidR="007A181C" w:rsidRDefault="002D24AA" w:rsidP="007A181C">
      <w:pPr>
        <w:ind w:firstLine="708"/>
        <w:jc w:val="both"/>
      </w:pPr>
      <w:r>
        <w:t xml:space="preserve">Политиката на община Долна баня във връзка с интеграцията, е свързана с всички права на човека и основни свободи без каквато и да е дискриминация. </w:t>
      </w:r>
      <w:r w:rsidRPr="002D24AA">
        <w:t>Културният календар показва многообразие чрез включването на читалища, образователни институции, клубове на пенсионера, потребители на социални услуги и др. Събития се организират и в населените места извън общинския център.</w:t>
      </w:r>
      <w:r>
        <w:t xml:space="preserve"> Социалните услуги оказват подкрепа за социално включване на лица с увреждания, самотно живеещи възрастни хора и други уязвими групи. Социалните услуги в общността са ключов фактор за социално включване, борба с бедността</w:t>
      </w:r>
      <w:r w:rsidR="00705CDD">
        <w:t xml:space="preserve"> и др.</w:t>
      </w:r>
      <w:r>
        <w:t xml:space="preserve"> </w:t>
      </w:r>
      <w:r w:rsidR="00AF79E7" w:rsidRPr="008112A2">
        <w:rPr>
          <w:i/>
        </w:rPr>
        <w:t>Има здравен медиатор.</w:t>
      </w:r>
      <w:r w:rsidR="00AF79E7">
        <w:t xml:space="preserve"> </w:t>
      </w:r>
      <w:r w:rsidR="007A181C">
        <w:t>Максималния брой точки в самооценката е напълно подкрепена от независимия експерт.</w:t>
      </w:r>
    </w:p>
    <w:p w14:paraId="72BDF1A1" w14:textId="77777777" w:rsidR="00F029D0" w:rsidRDefault="002D24AA" w:rsidP="007A181C">
      <w:pPr>
        <w:ind w:firstLine="708"/>
        <w:jc w:val="both"/>
      </w:pPr>
      <w:r w:rsidRPr="002D24AA">
        <w:lastRenderedPageBreak/>
        <w:t xml:space="preserve">На сайта на общината, </w:t>
      </w:r>
      <w:r w:rsidRPr="008112A2">
        <w:rPr>
          <w:i/>
        </w:rPr>
        <w:t>няма координати /телефон, лице за контакт/ за социалните услуги</w:t>
      </w:r>
      <w:r w:rsidR="00705CDD" w:rsidRPr="008112A2">
        <w:rPr>
          <w:i/>
        </w:rPr>
        <w:t>,</w:t>
      </w:r>
      <w:r w:rsidRPr="008112A2">
        <w:rPr>
          <w:i/>
        </w:rPr>
        <w:t xml:space="preserve"> с изключение на „Топъл обяд“</w:t>
      </w:r>
      <w:r w:rsidR="00705CDD" w:rsidRPr="008112A2">
        <w:rPr>
          <w:i/>
        </w:rPr>
        <w:t>, а има 12 такива.</w:t>
      </w:r>
      <w:r w:rsidR="00AF79E7">
        <w:t xml:space="preserve"> </w:t>
      </w:r>
      <w:r w:rsidR="007A181C">
        <w:t xml:space="preserve">Принципът се счита за доказан. Индикаторите са изпълнени. </w:t>
      </w:r>
      <w:r w:rsidR="007A181C" w:rsidRPr="00CF4A0E">
        <w:rPr>
          <w:b/>
        </w:rPr>
        <w:t>Становище за „заверка без резерви“</w:t>
      </w:r>
    </w:p>
    <w:p w14:paraId="7BEBA153" w14:textId="77777777" w:rsidR="00422853" w:rsidRDefault="00422853" w:rsidP="00D50140">
      <w:pPr>
        <w:jc w:val="both"/>
        <w:rPr>
          <w:b/>
        </w:rPr>
      </w:pPr>
    </w:p>
    <w:p w14:paraId="1998E677" w14:textId="77777777" w:rsidR="00361626" w:rsidRDefault="00F302CF" w:rsidP="00D50140">
      <w:pPr>
        <w:jc w:val="both"/>
        <w:rPr>
          <w:b/>
        </w:rPr>
      </w:pPr>
      <w:r>
        <w:rPr>
          <w:b/>
        </w:rPr>
        <w:t>Принцип 12 Отчетност</w:t>
      </w:r>
    </w:p>
    <w:p w14:paraId="19CE19B5" w14:textId="77777777" w:rsidR="00422853" w:rsidRDefault="00F302CF" w:rsidP="00422853">
      <w:pPr>
        <w:ind w:firstLine="708"/>
        <w:jc w:val="both"/>
      </w:pPr>
      <w:r w:rsidRPr="00F302CF">
        <w:t>Принципът е доказан</w:t>
      </w:r>
      <w:r>
        <w:t xml:space="preserve">. </w:t>
      </w:r>
      <w:r w:rsidRPr="00F302CF">
        <w:t>За всички длъжности в общинската администрация са разработени и утвърдени длъжностни характеристики, отразяващи отговорностите и правомощията. Общинските съветници имат правилник за организацията и дейността.</w:t>
      </w:r>
      <w:r>
        <w:t xml:space="preserve"> </w:t>
      </w:r>
      <w:r w:rsidRPr="00F302CF">
        <w:t>Решенията на Общински съвет са публикувани и на сайта на общината и са достъпни. Налице са наредби, свързани с отчитане на общинския бюджет и поемане на дълг.</w:t>
      </w:r>
      <w:r>
        <w:t xml:space="preserve"> </w:t>
      </w:r>
      <w:r w:rsidRPr="00F302CF">
        <w:t>Съгласно изискванията на закона и Правилника за организацията и дейността на Общински съвет Долна баня, Председателят на общинския съвет изготвя и внася за разглеждане два пъти годишно отчет за дейността на Общинския съвет и на неговите комисии, който се разглежда в открито заседание.</w:t>
      </w:r>
      <w:r w:rsidR="00422853">
        <w:t xml:space="preserve"> </w:t>
      </w:r>
      <w:r w:rsidR="00422853" w:rsidRPr="00C4176F">
        <w:t xml:space="preserve">В сайта на общината има детайлна информация за проектите, които се изпълняват или са приключили. </w:t>
      </w:r>
      <w:r w:rsidR="00422853" w:rsidRPr="00C4176F">
        <w:rPr>
          <w:b/>
          <w:i/>
        </w:rPr>
        <w:t xml:space="preserve">Много добра практика </w:t>
      </w:r>
      <w:r w:rsidR="00944E79">
        <w:rPr>
          <w:b/>
          <w:i/>
        </w:rPr>
        <w:t>с</w:t>
      </w:r>
      <w:r w:rsidR="00422853" w:rsidRPr="00C4176F">
        <w:rPr>
          <w:b/>
          <w:i/>
        </w:rPr>
        <w:t>а публичните регистри за издадени разрешения за строеж, изработване на ПУП, паспорти на сгради и др.</w:t>
      </w:r>
      <w:r w:rsidR="00422853">
        <w:rPr>
          <w:b/>
          <w:i/>
        </w:rPr>
        <w:t xml:space="preserve"> </w:t>
      </w:r>
      <w:r w:rsidR="00422853">
        <w:t xml:space="preserve">Поради това, че община Долна баня е с бюджет под 10 000 000 лв. финансовите отчети не подлежат на ежегодна заверка. От друга страна </w:t>
      </w:r>
      <w:r w:rsidR="00422853" w:rsidRPr="00C4176F">
        <w:t xml:space="preserve">се извършват </w:t>
      </w:r>
      <w:r w:rsidR="00422853">
        <w:t>независими оценки обхващащи цялостната дейност и</w:t>
      </w:r>
      <w:r w:rsidR="00422853" w:rsidRPr="00C4176F">
        <w:t xml:space="preserve"> са свързани основно със сертификат ISO 9001:2015.</w:t>
      </w:r>
    </w:p>
    <w:p w14:paraId="12BCEA41" w14:textId="77777777" w:rsidR="00C4176F" w:rsidRPr="00C4176F" w:rsidRDefault="00F302CF" w:rsidP="00422853">
      <w:pPr>
        <w:ind w:firstLine="708"/>
        <w:jc w:val="both"/>
      </w:pPr>
      <w:r>
        <w:t xml:space="preserve"> </w:t>
      </w:r>
      <w:r w:rsidRPr="00521BF5">
        <w:rPr>
          <w:i/>
        </w:rPr>
        <w:t>След 2013 г. има публикуван един единствен отчет на общински съвет</w:t>
      </w:r>
      <w:r w:rsidRPr="00F302CF">
        <w:t>.</w:t>
      </w:r>
      <w:r w:rsidR="00C4176F">
        <w:t xml:space="preserve"> </w:t>
      </w:r>
      <w:r w:rsidR="00422853">
        <w:t xml:space="preserve">Индикаторите са изпълнени. </w:t>
      </w:r>
      <w:r w:rsidR="00422853" w:rsidRPr="00CF4A0E">
        <w:rPr>
          <w:b/>
        </w:rPr>
        <w:t>Становище за „заверка без резерви“</w:t>
      </w:r>
    </w:p>
    <w:p w14:paraId="74738D9C" w14:textId="77777777" w:rsidR="00F302CF" w:rsidRDefault="00C4176F" w:rsidP="00D50140">
      <w:pPr>
        <w:jc w:val="both"/>
      </w:pPr>
      <w:r>
        <w:t xml:space="preserve"> </w:t>
      </w:r>
    </w:p>
    <w:p w14:paraId="100C9D40" w14:textId="77777777" w:rsidR="00C375C9" w:rsidRDefault="00955046" w:rsidP="00C375C9">
      <w:r w:rsidRPr="00E65A2F">
        <w:rPr>
          <w:b/>
        </w:rPr>
        <w:t>ЗАКЛЮЧЕНИЕ</w:t>
      </w:r>
    </w:p>
    <w:p w14:paraId="4EF9523A" w14:textId="77777777" w:rsidR="00C375C9" w:rsidRPr="0067352A" w:rsidRDefault="009F0230" w:rsidP="009F0230">
      <w:pPr>
        <w:ind w:firstLine="708"/>
        <w:jc w:val="both"/>
      </w:pPr>
      <w:r>
        <w:t>У</w:t>
      </w:r>
      <w:r w:rsidR="00DB78FA" w:rsidRPr="0067352A">
        <w:t>правлението н</w:t>
      </w:r>
      <w:r w:rsidR="00C375C9" w:rsidRPr="0067352A">
        <w:t xml:space="preserve">а </w:t>
      </w:r>
      <w:r w:rsidR="00DB78FA" w:rsidRPr="0067352A">
        <w:t>община</w:t>
      </w:r>
      <w:r>
        <w:t xml:space="preserve"> Долна баня</w:t>
      </w:r>
      <w:r w:rsidR="00DB78FA" w:rsidRPr="0067352A">
        <w:t xml:space="preserve"> отговаря</w:t>
      </w:r>
      <w:r w:rsidR="00C375C9" w:rsidRPr="0067352A">
        <w:t xml:space="preserve"> на стандарта за качество на управлението в съответствие с принципите за добро демократично управление на местно ниво на С</w:t>
      </w:r>
      <w:r w:rsidR="0067352A">
        <w:t>ъвета на Европа</w:t>
      </w:r>
      <w:r w:rsidR="00C375C9" w:rsidRPr="0067352A">
        <w:t xml:space="preserve">. Стандартът за качество на управлението съответства на постигнат общ резултат </w:t>
      </w:r>
      <w:r w:rsidR="00DB78FA" w:rsidRPr="0067352A">
        <w:t xml:space="preserve">от самооценката на общината </w:t>
      </w:r>
      <w:r>
        <w:t>за</w:t>
      </w:r>
      <w:r w:rsidR="00C375C9" w:rsidRPr="0067352A">
        <w:t xml:space="preserve"> „много добро“ ниво на прилагане на 12-те принципа в съответствие с Еталона (бенчмарк)</w:t>
      </w:r>
      <w:r w:rsidR="00D8663E">
        <w:t xml:space="preserve"> – 3.</w:t>
      </w:r>
      <w:r>
        <w:t>77</w:t>
      </w:r>
      <w:r w:rsidR="00DB78FA" w:rsidRPr="0067352A">
        <w:t>,</w:t>
      </w:r>
      <w:r w:rsidR="00D8663E">
        <w:t xml:space="preserve"> оценката на гражданите, коя</w:t>
      </w:r>
      <w:r>
        <w:t>то почти съвпад</w:t>
      </w:r>
      <w:r w:rsidR="00D8663E">
        <w:t>а с тази на администрацията – 3.</w:t>
      </w:r>
      <w:r>
        <w:t>75 и</w:t>
      </w:r>
      <w:r w:rsidR="00DB78FA" w:rsidRPr="0067352A">
        <w:t xml:space="preserve"> този резултат е проверен и верифициран от независимия експерт</w:t>
      </w:r>
      <w:r w:rsidR="00C375C9" w:rsidRPr="0067352A">
        <w:t xml:space="preserve">.  </w:t>
      </w:r>
    </w:p>
    <w:p w14:paraId="4DD45AD4" w14:textId="77777777" w:rsidR="005972A1" w:rsidRPr="0067352A" w:rsidRDefault="00D45FE0" w:rsidP="00D45FE0">
      <w:pPr>
        <w:ind w:firstLine="708"/>
        <w:jc w:val="both"/>
      </w:pPr>
      <w:r>
        <w:t>Въпреки малк</w:t>
      </w:r>
      <w:r w:rsidR="00AE2C8C">
        <w:t>ата численост на</w:t>
      </w:r>
      <w:r>
        <w:t xml:space="preserve"> администрация</w:t>
      </w:r>
      <w:r w:rsidR="00AE2C8C">
        <w:t>та</w:t>
      </w:r>
      <w:r>
        <w:t xml:space="preserve">, служителите успяват да прилагат адекватно и постоянно всички 12 принципа </w:t>
      </w:r>
      <w:r w:rsidRPr="00D45FE0">
        <w:t>за добро демократично управление от Стратегията за иновации и добро управление на С</w:t>
      </w:r>
      <w:r>
        <w:t xml:space="preserve">ъвета на </w:t>
      </w:r>
      <w:r w:rsidRPr="00D45FE0">
        <w:t>Е</w:t>
      </w:r>
      <w:r>
        <w:t xml:space="preserve">вропа, което </w:t>
      </w:r>
      <w:r w:rsidR="00DB78FA" w:rsidRPr="0067352A">
        <w:t>е основание</w:t>
      </w:r>
      <w:r w:rsidR="005972A1" w:rsidRPr="0067352A">
        <w:t xml:space="preserve"> </w:t>
      </w:r>
      <w:r w:rsidR="005972A1" w:rsidRPr="008D0FE2">
        <w:rPr>
          <w:b/>
        </w:rPr>
        <w:t>за присъждане на</w:t>
      </w:r>
      <w:r w:rsidR="00C375C9" w:rsidRPr="008D0FE2">
        <w:rPr>
          <w:b/>
        </w:rPr>
        <w:t xml:space="preserve"> </w:t>
      </w:r>
      <w:r w:rsidR="005972A1" w:rsidRPr="008D0FE2">
        <w:rPr>
          <w:b/>
        </w:rPr>
        <w:t>Етикета</w:t>
      </w:r>
      <w:r w:rsidR="00F429E8" w:rsidRPr="008D0FE2">
        <w:rPr>
          <w:b/>
        </w:rPr>
        <w:t xml:space="preserve"> на община</w:t>
      </w:r>
      <w:r w:rsidRPr="008D0FE2">
        <w:rPr>
          <w:b/>
        </w:rPr>
        <w:t xml:space="preserve"> Долна баня</w:t>
      </w:r>
      <w:r w:rsidR="005972A1" w:rsidRPr="0067352A">
        <w:t>.</w:t>
      </w:r>
      <w:r w:rsidR="00E52F26">
        <w:t xml:space="preserve"> Открива се взаимовръзка между тях, последователност и дългосрочна ориентация.</w:t>
      </w:r>
    </w:p>
    <w:p w14:paraId="66AD5619" w14:textId="77777777" w:rsidR="00955046" w:rsidRPr="00E65A2F" w:rsidRDefault="00955046" w:rsidP="00955046">
      <w:pPr>
        <w:rPr>
          <w:b/>
        </w:rPr>
      </w:pPr>
      <w:r w:rsidRPr="00E65A2F">
        <w:rPr>
          <w:b/>
        </w:rPr>
        <w:t>ПРЕПОРЪКИ</w:t>
      </w:r>
    </w:p>
    <w:p w14:paraId="22CCEA2E" w14:textId="77777777" w:rsidR="004C104B" w:rsidRPr="007250D3" w:rsidRDefault="004C104B" w:rsidP="00BB31F1">
      <w:pPr>
        <w:ind w:firstLine="708"/>
        <w:jc w:val="both"/>
      </w:pPr>
      <w:r w:rsidRPr="007250D3">
        <w:t>Препоръките имат за цел да се помогне на община</w:t>
      </w:r>
      <w:r w:rsidR="00BB31F1">
        <w:t xml:space="preserve"> Долна баня</w:t>
      </w:r>
      <w:r w:rsidR="008D0FE2">
        <w:t>,</w:t>
      </w:r>
      <w:r w:rsidR="00BB31F1">
        <w:t xml:space="preserve"> </w:t>
      </w:r>
      <w:r w:rsidRPr="007250D3">
        <w:t>да оцени своите силни и слаби страни, както и възможностите и предизвикателствата</w:t>
      </w:r>
      <w:r w:rsidR="008D0FE2">
        <w:t>,</w:t>
      </w:r>
      <w:r w:rsidRPr="007250D3">
        <w:t xml:space="preserve"> в съответствие с принципите за добро демократично управление. </w:t>
      </w:r>
      <w:r w:rsidR="007250D3" w:rsidRPr="007250D3">
        <w:t>Участието на общината в процедурата за присъждане на Етикета е динамичен процес з</w:t>
      </w:r>
      <w:r w:rsidRPr="007250D3">
        <w:t>а "подобрение"</w:t>
      </w:r>
      <w:r w:rsidR="00E64161" w:rsidRPr="007250D3">
        <w:t xml:space="preserve"> и постигане на </w:t>
      </w:r>
      <w:r w:rsidR="007250D3" w:rsidRPr="007250D3">
        <w:t xml:space="preserve">европейския </w:t>
      </w:r>
      <w:r w:rsidR="00E64161" w:rsidRPr="007250D3">
        <w:t>стандарт за качество на управлението</w:t>
      </w:r>
      <w:r w:rsidRPr="007250D3">
        <w:t xml:space="preserve">. Препоръките </w:t>
      </w:r>
      <w:r w:rsidR="00BB31F1">
        <w:t xml:space="preserve">са </w:t>
      </w:r>
      <w:r w:rsidRPr="007250D3">
        <w:t>насочени към</w:t>
      </w:r>
      <w:r w:rsidR="00552F7A" w:rsidRPr="007250D3">
        <w:t xml:space="preserve"> предприемане на </w:t>
      </w:r>
      <w:r w:rsidR="00BB31F1">
        <w:t xml:space="preserve">конкретни </w:t>
      </w:r>
      <w:r w:rsidR="00552F7A" w:rsidRPr="007250D3">
        <w:t xml:space="preserve">действия за преодоляване на </w:t>
      </w:r>
      <w:r w:rsidRPr="007250D3">
        <w:t>слабите места и</w:t>
      </w:r>
      <w:r w:rsidR="00552F7A" w:rsidRPr="007250D3">
        <w:t xml:space="preserve"> постигане на по-добри резултати при прилагане на определени принципи, както и използване на иновативни подходи и практики</w:t>
      </w:r>
      <w:r w:rsidRPr="007250D3">
        <w:t xml:space="preserve"> </w:t>
      </w:r>
      <w:r w:rsidR="00552F7A" w:rsidRPr="007250D3">
        <w:t xml:space="preserve">за </w:t>
      </w:r>
      <w:r w:rsidR="00552F7A" w:rsidRPr="007250D3">
        <w:lastRenderedPageBreak/>
        <w:t xml:space="preserve">усъвършенстване на управлението на общината и развитие на местната демокрация в контекста на Стратегията за иновации и добро управление на местно ниво на Съвета на Европа. </w:t>
      </w:r>
    </w:p>
    <w:p w14:paraId="2A40AC2C" w14:textId="77777777" w:rsidR="00B073B1" w:rsidRDefault="00BB31F1" w:rsidP="00885AF9">
      <w:pPr>
        <w:rPr>
          <w:b/>
        </w:rPr>
      </w:pPr>
      <w:r>
        <w:rPr>
          <w:b/>
        </w:rPr>
        <w:tab/>
        <w:t>Силни страни в управлението на община Долна баня:</w:t>
      </w:r>
    </w:p>
    <w:p w14:paraId="0E19D613" w14:textId="77777777" w:rsidR="00335FC9" w:rsidRDefault="00335FC9" w:rsidP="00335FC9">
      <w:pPr>
        <w:pStyle w:val="ListParagraph"/>
        <w:numPr>
          <w:ilvl w:val="0"/>
          <w:numId w:val="2"/>
        </w:numPr>
      </w:pPr>
      <w:r w:rsidRPr="00335FC9">
        <w:t>Наличие на горещ телефон за съпътстваща подкрепа</w:t>
      </w:r>
    </w:p>
    <w:p w14:paraId="10365253" w14:textId="77777777" w:rsidR="00335FC9" w:rsidRDefault="00691D36" w:rsidP="00C72346">
      <w:pPr>
        <w:pStyle w:val="ListParagraph"/>
        <w:numPr>
          <w:ilvl w:val="0"/>
          <w:numId w:val="2"/>
        </w:numPr>
        <w:jc w:val="both"/>
      </w:pPr>
      <w:r>
        <w:t>П</w:t>
      </w:r>
      <w:r w:rsidR="00C72346" w:rsidRPr="00F70279">
        <w:t xml:space="preserve">убликувана информация за </w:t>
      </w:r>
      <w:r w:rsidR="00C72346">
        <w:t>услуги, които се извършват -</w:t>
      </w:r>
      <w:r w:rsidR="00C72346" w:rsidRPr="00F70279">
        <w:t xml:space="preserve"> заявление, изискуеми документи, дължими такси</w:t>
      </w:r>
    </w:p>
    <w:p w14:paraId="0F00EF34" w14:textId="77777777" w:rsidR="00691D36" w:rsidRDefault="00691D36" w:rsidP="00C72346">
      <w:pPr>
        <w:pStyle w:val="ListParagraph"/>
        <w:numPr>
          <w:ilvl w:val="0"/>
          <w:numId w:val="2"/>
        </w:numPr>
        <w:jc w:val="both"/>
      </w:pPr>
      <w:r>
        <w:t>Изпълняват се проекти в партньорство с други общини и като цяло работата по оперативни програми</w:t>
      </w:r>
      <w:r w:rsidR="00AD51F1">
        <w:t xml:space="preserve"> показва</w:t>
      </w:r>
      <w:r w:rsidR="00D241A9">
        <w:t xml:space="preserve"> желание за прилагане на нови и иновативни решения</w:t>
      </w:r>
    </w:p>
    <w:p w14:paraId="31E56872" w14:textId="77777777" w:rsidR="00691D36" w:rsidRDefault="00AD51F1" w:rsidP="005A1C03">
      <w:pPr>
        <w:pStyle w:val="ListParagraph"/>
        <w:numPr>
          <w:ilvl w:val="0"/>
          <w:numId w:val="2"/>
        </w:numPr>
        <w:jc w:val="both"/>
      </w:pPr>
      <w:r>
        <w:t>Информираност на обществото за</w:t>
      </w:r>
      <w:r w:rsidR="00691D36">
        <w:t xml:space="preserve"> </w:t>
      </w:r>
      <w:r w:rsidR="005A1C03" w:rsidRPr="005A1C03">
        <w:t>всички търгове и конкурси</w:t>
      </w:r>
      <w:r w:rsidR="005A1C03">
        <w:t xml:space="preserve"> и</w:t>
      </w:r>
      <w:r w:rsidR="005A1C03" w:rsidRPr="005A1C03">
        <w:t xml:space="preserve"> обжалвани актове</w:t>
      </w:r>
      <w:r w:rsidR="005A1C03">
        <w:t xml:space="preserve"> на Общински съвет</w:t>
      </w:r>
    </w:p>
    <w:p w14:paraId="48E4ACFD" w14:textId="77777777" w:rsidR="00DF3555" w:rsidRDefault="00DF3555" w:rsidP="00DF3555">
      <w:pPr>
        <w:pStyle w:val="ListParagraph"/>
        <w:numPr>
          <w:ilvl w:val="0"/>
          <w:numId w:val="2"/>
        </w:numPr>
        <w:jc w:val="both"/>
      </w:pPr>
      <w:r>
        <w:t>В доклади се посочват всички искания</w:t>
      </w:r>
      <w:r w:rsidRPr="00DF3555">
        <w:t xml:space="preserve"> на заинтересованите страни и колко от тях са намерили отражение в плана за следващата година – много добра практика</w:t>
      </w:r>
    </w:p>
    <w:p w14:paraId="07CD3C02" w14:textId="77777777" w:rsidR="00272FC2" w:rsidRDefault="00272FC2" w:rsidP="00DF3555">
      <w:pPr>
        <w:pStyle w:val="ListParagraph"/>
        <w:numPr>
          <w:ilvl w:val="0"/>
          <w:numId w:val="2"/>
        </w:numPr>
        <w:jc w:val="both"/>
      </w:pPr>
      <w:r>
        <w:t>Наличие на здравен медиатор</w:t>
      </w:r>
    </w:p>
    <w:p w14:paraId="6783C0E3" w14:textId="77777777" w:rsidR="00272FC2" w:rsidRPr="00335FC9" w:rsidRDefault="00272FC2" w:rsidP="00272FC2">
      <w:pPr>
        <w:pStyle w:val="ListParagraph"/>
        <w:numPr>
          <w:ilvl w:val="0"/>
          <w:numId w:val="2"/>
        </w:numPr>
        <w:jc w:val="both"/>
      </w:pPr>
      <w:r w:rsidRPr="00272FC2">
        <w:t xml:space="preserve">Много добра практика </w:t>
      </w:r>
      <w:r>
        <w:t>с</w:t>
      </w:r>
      <w:r w:rsidRPr="00272FC2">
        <w:t>а публичните регистри за издадени разрешения за строеж, изработване на ПУП, паспорти на сгради и др.</w:t>
      </w:r>
    </w:p>
    <w:p w14:paraId="448BAC17" w14:textId="77777777" w:rsidR="00335FC9" w:rsidRDefault="00335FC9" w:rsidP="00335FC9">
      <w:pPr>
        <w:pStyle w:val="ListParagraph"/>
        <w:rPr>
          <w:b/>
        </w:rPr>
      </w:pPr>
    </w:p>
    <w:p w14:paraId="3D55D036" w14:textId="77777777" w:rsidR="00335FC9" w:rsidRDefault="00335FC9" w:rsidP="00335FC9">
      <w:pPr>
        <w:pStyle w:val="ListParagraph"/>
        <w:rPr>
          <w:b/>
        </w:rPr>
      </w:pPr>
      <w:r>
        <w:rPr>
          <w:b/>
        </w:rPr>
        <w:t>Слаби</w:t>
      </w:r>
      <w:r w:rsidRPr="00335FC9">
        <w:rPr>
          <w:b/>
        </w:rPr>
        <w:t xml:space="preserve"> страни в управлението на община Долна баня:</w:t>
      </w:r>
    </w:p>
    <w:p w14:paraId="20218A00" w14:textId="77777777" w:rsidR="00335FC9" w:rsidRDefault="00C72346" w:rsidP="00272FC2">
      <w:pPr>
        <w:pStyle w:val="ListParagraph"/>
        <w:numPr>
          <w:ilvl w:val="0"/>
          <w:numId w:val="2"/>
        </w:numPr>
        <w:jc w:val="both"/>
      </w:pPr>
      <w:r w:rsidRPr="00C72346">
        <w:t>Липсва информация свързана с училищна мрежа и видове социални услуги, както и контакти с тях</w:t>
      </w:r>
    </w:p>
    <w:p w14:paraId="41B7E86F" w14:textId="77777777" w:rsidR="00C72346" w:rsidRDefault="00FA4CCB" w:rsidP="00C72346">
      <w:pPr>
        <w:pStyle w:val="ListParagraph"/>
        <w:numPr>
          <w:ilvl w:val="0"/>
          <w:numId w:val="2"/>
        </w:numPr>
      </w:pPr>
      <w:r w:rsidRPr="00FA4CCB">
        <w:t>Председателят на Общински съвет няма оповестен приемен ден</w:t>
      </w:r>
    </w:p>
    <w:p w14:paraId="475CBA46" w14:textId="77777777" w:rsidR="0056442B" w:rsidRDefault="0056442B" w:rsidP="0056442B">
      <w:pPr>
        <w:pStyle w:val="ListParagraph"/>
        <w:numPr>
          <w:ilvl w:val="0"/>
          <w:numId w:val="2"/>
        </w:numPr>
        <w:jc w:val="both"/>
      </w:pPr>
      <w:r w:rsidRPr="0056442B">
        <w:t xml:space="preserve">Във връзка с някой от прокурорските протести срещу части от или цели наредби, няма регистрирани промени в нормативния акт, нито публикация на последващи съдебни решения ако са в ползва на общината </w:t>
      </w:r>
    </w:p>
    <w:p w14:paraId="4B62E200" w14:textId="77777777" w:rsidR="0056442B" w:rsidRDefault="0056442B" w:rsidP="0056442B">
      <w:pPr>
        <w:pStyle w:val="ListParagraph"/>
        <w:numPr>
          <w:ilvl w:val="0"/>
          <w:numId w:val="2"/>
        </w:numPr>
        <w:jc w:val="both"/>
      </w:pPr>
      <w:r w:rsidRPr="0056442B">
        <w:t xml:space="preserve">Вътрешните правила свързани със ЗОП на сайта на общината и от части в СФУК, са много стари от 2014 г. </w:t>
      </w:r>
    </w:p>
    <w:p w14:paraId="2B84FA49" w14:textId="77777777" w:rsidR="00052325" w:rsidRPr="00C72346" w:rsidRDefault="00052325" w:rsidP="00052325">
      <w:pPr>
        <w:pStyle w:val="ListParagraph"/>
        <w:numPr>
          <w:ilvl w:val="0"/>
          <w:numId w:val="2"/>
        </w:numPr>
        <w:jc w:val="both"/>
      </w:pPr>
      <w:r>
        <w:t>Н</w:t>
      </w:r>
      <w:r w:rsidRPr="00052325">
        <w:t xml:space="preserve">яма яснота за критериите </w:t>
      </w:r>
      <w:r>
        <w:t>/</w:t>
      </w:r>
      <w:r w:rsidRPr="00052325">
        <w:t xml:space="preserve"> правила</w:t>
      </w:r>
      <w:r>
        <w:t>та</w:t>
      </w:r>
      <w:r w:rsidRPr="00052325">
        <w:t>, по които се изразходват средства в размер на 60-70 000 лв. годишно за помощ</w:t>
      </w:r>
      <w:r>
        <w:t>и</w:t>
      </w:r>
    </w:p>
    <w:p w14:paraId="278285A8" w14:textId="77777777" w:rsidR="00335FC9" w:rsidRDefault="00335FC9" w:rsidP="00335FC9">
      <w:pPr>
        <w:pStyle w:val="ListParagraph"/>
        <w:rPr>
          <w:b/>
        </w:rPr>
      </w:pPr>
    </w:p>
    <w:p w14:paraId="554E4E47" w14:textId="77777777" w:rsidR="00335FC9" w:rsidRDefault="00335FC9" w:rsidP="00335FC9">
      <w:pPr>
        <w:pStyle w:val="ListParagraph"/>
        <w:rPr>
          <w:b/>
        </w:rPr>
      </w:pPr>
    </w:p>
    <w:p w14:paraId="381DE83D" w14:textId="77777777" w:rsidR="00335FC9" w:rsidRDefault="00335FC9" w:rsidP="00335FC9">
      <w:pPr>
        <w:pStyle w:val="ListParagraph"/>
        <w:rPr>
          <w:b/>
        </w:rPr>
      </w:pPr>
      <w:r>
        <w:rPr>
          <w:b/>
        </w:rPr>
        <w:t>Препоръки:</w:t>
      </w:r>
    </w:p>
    <w:p w14:paraId="6E633BF5" w14:textId="77777777" w:rsidR="00335FC9" w:rsidRPr="00335FC9" w:rsidRDefault="00335FC9" w:rsidP="00335FC9">
      <w:pPr>
        <w:pStyle w:val="ListParagraph"/>
        <w:numPr>
          <w:ilvl w:val="0"/>
          <w:numId w:val="2"/>
        </w:numPr>
        <w:jc w:val="both"/>
        <w:rPr>
          <w:b/>
        </w:rPr>
      </w:pPr>
      <w:r>
        <w:t xml:space="preserve">Да е видна </w:t>
      </w:r>
      <w:r w:rsidRPr="0044258B">
        <w:t>датата на публикуване н</w:t>
      </w:r>
      <w:r>
        <w:t>а проект на нормативен акт</w:t>
      </w:r>
      <w:r w:rsidRPr="0044258B">
        <w:t xml:space="preserve"> </w:t>
      </w:r>
      <w:r>
        <w:t>/</w:t>
      </w:r>
      <w:r w:rsidRPr="0044258B">
        <w:t>поради сроковете в З</w:t>
      </w:r>
      <w:r>
        <w:t xml:space="preserve">акона за нормативните актове/ и с цел яснота какви са възможностите за предложения от заинтересованите страни </w:t>
      </w:r>
    </w:p>
    <w:p w14:paraId="70001100" w14:textId="77777777" w:rsidR="009F1907" w:rsidRPr="009F1907" w:rsidRDefault="00335FC9" w:rsidP="00335FC9">
      <w:pPr>
        <w:pStyle w:val="ListParagraph"/>
        <w:numPr>
          <w:ilvl w:val="0"/>
          <w:numId w:val="2"/>
        </w:numPr>
        <w:jc w:val="both"/>
        <w:rPr>
          <w:b/>
        </w:rPr>
      </w:pPr>
      <w:r w:rsidRPr="0044258B">
        <w:t>Важни документи като бюджета на общината</w:t>
      </w:r>
      <w:r>
        <w:t>,</w:t>
      </w:r>
      <w:r w:rsidRPr="0044258B">
        <w:t xml:space="preserve"> </w:t>
      </w:r>
      <w:r>
        <w:t>следва</w:t>
      </w:r>
      <w:r w:rsidRPr="0044258B">
        <w:t xml:space="preserve"> да са придружени с доклад изготвен </w:t>
      </w:r>
      <w:r w:rsidRPr="00CF4A0E">
        <w:rPr>
          <w:i/>
        </w:rPr>
        <w:t>на достъпен за гражданите език</w:t>
      </w:r>
      <w:r w:rsidRPr="0044258B">
        <w:t xml:space="preserve"> и поне списък на капиталовите разходи</w:t>
      </w:r>
    </w:p>
    <w:p w14:paraId="4D991586" w14:textId="77777777" w:rsidR="00335FC9" w:rsidRPr="00691D36" w:rsidRDefault="00335FC9" w:rsidP="00335FC9">
      <w:pPr>
        <w:pStyle w:val="ListParagraph"/>
        <w:numPr>
          <w:ilvl w:val="0"/>
          <w:numId w:val="2"/>
        </w:numPr>
        <w:jc w:val="both"/>
        <w:rPr>
          <w:b/>
        </w:rPr>
      </w:pPr>
      <w:r w:rsidRPr="0044258B">
        <w:t xml:space="preserve">На сайта на общината </w:t>
      </w:r>
      <w:r w:rsidR="009F1907">
        <w:t xml:space="preserve">да има раздел Образование – с </w:t>
      </w:r>
      <w:r w:rsidRPr="0044258B">
        <w:t xml:space="preserve">информация </w:t>
      </w:r>
      <w:r w:rsidR="009F1907">
        <w:t>за образователни институции</w:t>
      </w:r>
      <w:r w:rsidRPr="0044258B">
        <w:t xml:space="preserve">, </w:t>
      </w:r>
      <w:r w:rsidR="009F1907">
        <w:t xml:space="preserve">правила за </w:t>
      </w:r>
      <w:r w:rsidRPr="0044258B">
        <w:t>прием на деца/ученици</w:t>
      </w:r>
      <w:r w:rsidR="009F1907">
        <w:t>, формула за делегирани бюджети</w:t>
      </w:r>
      <w:r w:rsidRPr="0044258B">
        <w:t xml:space="preserve"> и др</w:t>
      </w:r>
      <w:r w:rsidR="009F1907">
        <w:t>.</w:t>
      </w:r>
    </w:p>
    <w:p w14:paraId="04DB9E82" w14:textId="77777777" w:rsidR="00691D36" w:rsidRPr="00691D36" w:rsidRDefault="00691D36" w:rsidP="00335FC9">
      <w:pPr>
        <w:pStyle w:val="ListParagraph"/>
        <w:numPr>
          <w:ilvl w:val="0"/>
          <w:numId w:val="2"/>
        </w:numPr>
        <w:jc w:val="both"/>
        <w:rPr>
          <w:b/>
        </w:rPr>
      </w:pPr>
      <w:r>
        <w:t>Да се разписват по-конкретни мерки в програмата за управление</w:t>
      </w:r>
    </w:p>
    <w:p w14:paraId="785C991F" w14:textId="77777777" w:rsidR="00691D36" w:rsidRPr="0056442B" w:rsidRDefault="00FA4CCB" w:rsidP="00335FC9">
      <w:pPr>
        <w:pStyle w:val="ListParagraph"/>
        <w:numPr>
          <w:ilvl w:val="0"/>
          <w:numId w:val="2"/>
        </w:numPr>
        <w:jc w:val="both"/>
        <w:rPr>
          <w:b/>
        </w:rPr>
      </w:pPr>
      <w:r w:rsidRPr="00FA4CCB">
        <w:t>Да се публикуват отчети</w:t>
      </w:r>
      <w:r w:rsidR="001D3C5E">
        <w:t>те</w:t>
      </w:r>
      <w:r w:rsidRPr="00FA4CCB">
        <w:t xml:space="preserve"> за работата на общински съвет </w:t>
      </w:r>
      <w:r w:rsidR="001D3C5E">
        <w:t>/</w:t>
      </w:r>
      <w:r w:rsidRPr="00FA4CCB">
        <w:t>от 2017 г. насам няма такива</w:t>
      </w:r>
      <w:r w:rsidR="001D3C5E">
        <w:t>/</w:t>
      </w:r>
    </w:p>
    <w:p w14:paraId="136B276F" w14:textId="77777777" w:rsidR="0056442B" w:rsidRPr="00052325" w:rsidRDefault="0056442B" w:rsidP="00335FC9">
      <w:pPr>
        <w:pStyle w:val="ListParagraph"/>
        <w:numPr>
          <w:ilvl w:val="0"/>
          <w:numId w:val="2"/>
        </w:numPr>
        <w:jc w:val="both"/>
        <w:rPr>
          <w:b/>
        </w:rPr>
      </w:pPr>
      <w:r>
        <w:t>Да се коригират и поставят на сайта актуални правила</w:t>
      </w:r>
      <w:r w:rsidR="009C1204">
        <w:t>,</w:t>
      </w:r>
      <w:r>
        <w:t xml:space="preserve"> свързани със </w:t>
      </w:r>
      <w:r w:rsidR="009C1204">
        <w:t xml:space="preserve">прилагане на </w:t>
      </w:r>
      <w:r>
        <w:t>ЗОП</w:t>
      </w:r>
    </w:p>
    <w:p w14:paraId="10D499D4" w14:textId="77777777" w:rsidR="00052325" w:rsidRPr="000B5804" w:rsidRDefault="00052325" w:rsidP="00335FC9">
      <w:pPr>
        <w:pStyle w:val="ListParagraph"/>
        <w:numPr>
          <w:ilvl w:val="0"/>
          <w:numId w:val="2"/>
        </w:numPr>
        <w:jc w:val="both"/>
        <w:rPr>
          <w:b/>
        </w:rPr>
      </w:pPr>
      <w:r>
        <w:t>Да се разработят или ако има такива да бъдат оповестени правилата за разпределение на средствата за помощи.</w:t>
      </w:r>
    </w:p>
    <w:p w14:paraId="471E1EF3" w14:textId="77777777" w:rsidR="000B5804" w:rsidRDefault="000B5804" w:rsidP="000B5804">
      <w:pPr>
        <w:pStyle w:val="ListParagraph"/>
        <w:numPr>
          <w:ilvl w:val="0"/>
          <w:numId w:val="2"/>
        </w:numPr>
        <w:jc w:val="both"/>
      </w:pPr>
      <w:r>
        <w:t xml:space="preserve">Да се публикува и актуализира </w:t>
      </w:r>
      <w:r w:rsidRPr="000B5804">
        <w:t>публичен регистър на общинската собственост</w:t>
      </w:r>
    </w:p>
    <w:p w14:paraId="69962E4F" w14:textId="77777777" w:rsidR="00DF166F" w:rsidRDefault="00DF166F" w:rsidP="000B5804">
      <w:pPr>
        <w:pStyle w:val="ListParagraph"/>
        <w:numPr>
          <w:ilvl w:val="0"/>
          <w:numId w:val="2"/>
        </w:numPr>
        <w:jc w:val="both"/>
      </w:pPr>
      <w:r>
        <w:t xml:space="preserve">Да се развият </w:t>
      </w:r>
      <w:r w:rsidR="00395D16">
        <w:t xml:space="preserve">като </w:t>
      </w:r>
      <w:r>
        <w:t>електронни услуги</w:t>
      </w:r>
      <w:r w:rsidR="00A32EE4">
        <w:t>,</w:t>
      </w:r>
      <w:r w:rsidR="00395D16">
        <w:t xml:space="preserve"> поне част от техническите и административни такива.</w:t>
      </w:r>
    </w:p>
    <w:p w14:paraId="417B8B54" w14:textId="77777777" w:rsidR="00F21C30" w:rsidRDefault="00F21C30" w:rsidP="00F21C30">
      <w:pPr>
        <w:pStyle w:val="ListParagraph"/>
        <w:numPr>
          <w:ilvl w:val="0"/>
          <w:numId w:val="2"/>
        </w:numPr>
        <w:jc w:val="both"/>
      </w:pPr>
      <w:r w:rsidRPr="00F21C30">
        <w:t xml:space="preserve">В сайта на общината </w:t>
      </w:r>
      <w:r>
        <w:t>да се направи</w:t>
      </w:r>
      <w:r w:rsidRPr="00F21C30">
        <w:t xml:space="preserve"> раздел Местни данъци и такси</w:t>
      </w:r>
      <w:r>
        <w:t xml:space="preserve"> с по-детайлна информация</w:t>
      </w:r>
      <w:r w:rsidRPr="00F21C30">
        <w:t xml:space="preserve">. </w:t>
      </w:r>
    </w:p>
    <w:p w14:paraId="3B9CEE4E" w14:textId="77777777" w:rsidR="00BB31F1" w:rsidRDefault="00BB31F1" w:rsidP="00885AF9">
      <w:pPr>
        <w:rPr>
          <w:b/>
        </w:rPr>
      </w:pPr>
    </w:p>
    <w:p w14:paraId="0E6F098B" w14:textId="77777777" w:rsidR="00BB31F1" w:rsidRDefault="00BB31F1" w:rsidP="00885AF9">
      <w:pPr>
        <w:rPr>
          <w:b/>
        </w:rPr>
      </w:pPr>
    </w:p>
    <w:p w14:paraId="54CDDFDA" w14:textId="77777777" w:rsidR="00885AF9" w:rsidRDefault="00885AF9" w:rsidP="00885AF9">
      <w:pPr>
        <w:rPr>
          <w:b/>
        </w:rPr>
      </w:pPr>
      <w:r>
        <w:rPr>
          <w:b/>
        </w:rPr>
        <w:t>ПРИЛОЖЕНИЕ</w:t>
      </w:r>
    </w:p>
    <w:p w14:paraId="79119D89" w14:textId="77777777" w:rsidR="00502FA2" w:rsidRDefault="00885AF9" w:rsidP="00D50140">
      <w:pPr>
        <w:jc w:val="both"/>
      </w:pPr>
      <w:r w:rsidRPr="00900B4B">
        <w:t>Контролни листове за всеки от 12-те принципа</w:t>
      </w:r>
      <w:r w:rsidRPr="00FE4356">
        <w:t xml:space="preserve"> за добро демократично управление на местно ниво</w:t>
      </w:r>
      <w:r w:rsidRPr="00900B4B">
        <w:t xml:space="preserve">, </w:t>
      </w:r>
      <w:r>
        <w:t>отразяващи</w:t>
      </w:r>
      <w:r w:rsidRPr="00900B4B">
        <w:t xml:space="preserve"> изразеното мнение на независимия експерт за изпълнението на индикаторите, както и </w:t>
      </w:r>
      <w:r>
        <w:t>неговото становище</w:t>
      </w:r>
      <w:r w:rsidR="00124B9F">
        <w:t xml:space="preserve"> за верифициране прилагането</w:t>
      </w:r>
      <w:r w:rsidRPr="00900B4B">
        <w:t xml:space="preserve"> на съответния принцип.</w:t>
      </w:r>
      <w:r w:rsidR="000D1C40">
        <w:t xml:space="preserve"> В графата мнение са посочени някой пропуски.</w:t>
      </w:r>
    </w:p>
    <w:p w14:paraId="33D58DD3" w14:textId="77777777" w:rsidR="00885AF9" w:rsidRPr="00885AF9" w:rsidRDefault="00885AF9" w:rsidP="00D50140">
      <w:pPr>
        <w:jc w:val="both"/>
      </w:pPr>
    </w:p>
    <w:p w14:paraId="22AEB7A3" w14:textId="77777777" w:rsidR="004B3F0E" w:rsidRDefault="004B3F0E" w:rsidP="00D50140">
      <w:pPr>
        <w:jc w:val="both"/>
        <w:rPr>
          <w:b/>
        </w:rPr>
      </w:pPr>
    </w:p>
    <w:p w14:paraId="23C7B5D8" w14:textId="77777777" w:rsidR="00955046" w:rsidRPr="00E65A2F" w:rsidRDefault="00955046" w:rsidP="00D50140">
      <w:pPr>
        <w:jc w:val="both"/>
        <w:rPr>
          <w:b/>
        </w:rPr>
      </w:pPr>
      <w:r w:rsidRPr="00E65A2F">
        <w:rPr>
          <w:b/>
        </w:rPr>
        <w:t xml:space="preserve">Национален експерт: </w:t>
      </w:r>
      <w:r w:rsidR="0088660A" w:rsidRPr="007250D3">
        <w:t>/</w:t>
      </w:r>
      <w:r w:rsidR="00B52C26">
        <w:t>Валя Андреева</w:t>
      </w:r>
      <w:r w:rsidR="0088660A" w:rsidRPr="007250D3">
        <w:t>/</w:t>
      </w:r>
    </w:p>
    <w:p w14:paraId="3F97D9D7" w14:textId="77777777" w:rsidR="00900B4B" w:rsidRDefault="00900B4B" w:rsidP="00D50140">
      <w:pPr>
        <w:jc w:val="both"/>
        <w:rPr>
          <w:b/>
        </w:rPr>
      </w:pPr>
      <w:r>
        <w:rPr>
          <w:b/>
        </w:rPr>
        <w:t xml:space="preserve">Подпис: </w:t>
      </w:r>
      <w:r w:rsidRPr="00900B4B">
        <w:t>/</w:t>
      </w:r>
      <w:r w:rsidR="00B52C26">
        <w:t xml:space="preserve">                               </w:t>
      </w:r>
      <w:r>
        <w:t>/</w:t>
      </w:r>
    </w:p>
    <w:p w14:paraId="3F8CD3B0" w14:textId="77777777" w:rsidR="0088660A" w:rsidRPr="007250D3" w:rsidRDefault="0088660A" w:rsidP="00D50140">
      <w:pPr>
        <w:jc w:val="both"/>
      </w:pPr>
      <w:r w:rsidRPr="00E65A2F">
        <w:rPr>
          <w:b/>
        </w:rPr>
        <w:t xml:space="preserve">Дата: </w:t>
      </w:r>
      <w:r w:rsidR="00D45FE0">
        <w:t>12</w:t>
      </w:r>
      <w:r w:rsidRPr="007250D3">
        <w:t>/</w:t>
      </w:r>
      <w:r w:rsidR="00D45FE0">
        <w:t>08</w:t>
      </w:r>
      <w:r w:rsidRPr="007250D3">
        <w:t>/</w:t>
      </w:r>
      <w:r w:rsidR="00D45FE0">
        <w:t>2020</w:t>
      </w:r>
    </w:p>
    <w:p w14:paraId="18A1E4D3" w14:textId="77777777" w:rsidR="00A73A6F" w:rsidRDefault="00A73A6F" w:rsidP="002E0D35">
      <w:pPr>
        <w:rPr>
          <w:b/>
        </w:rPr>
      </w:pPr>
    </w:p>
    <w:p w14:paraId="15D43CFC" w14:textId="77777777" w:rsidR="009E2995" w:rsidRDefault="009E2995" w:rsidP="001862B2">
      <w:pPr>
        <w:jc w:val="both"/>
        <w:rPr>
          <w:b/>
        </w:rPr>
      </w:pPr>
    </w:p>
    <w:p w14:paraId="0A344A38" w14:textId="77777777" w:rsidR="009E2995" w:rsidRDefault="009E2995" w:rsidP="001862B2">
      <w:pPr>
        <w:jc w:val="both"/>
        <w:rPr>
          <w:b/>
        </w:rPr>
      </w:pPr>
    </w:p>
    <w:p w14:paraId="13100270" w14:textId="77777777" w:rsidR="00371625" w:rsidRPr="00371625" w:rsidRDefault="00371625" w:rsidP="00955046">
      <w:pPr>
        <w:rPr>
          <w:b/>
        </w:rPr>
      </w:pPr>
    </w:p>
    <w:sectPr w:rsidR="00371625" w:rsidRPr="0037162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882CF" w14:textId="77777777" w:rsidR="00CB7574" w:rsidRDefault="00CB7574" w:rsidP="00837BBE">
      <w:pPr>
        <w:spacing w:after="0" w:line="240" w:lineRule="auto"/>
      </w:pPr>
      <w:r>
        <w:separator/>
      </w:r>
    </w:p>
  </w:endnote>
  <w:endnote w:type="continuationSeparator" w:id="0">
    <w:p w14:paraId="77F1DB70" w14:textId="77777777" w:rsidR="00CB7574" w:rsidRDefault="00CB7574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10282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1699A6" w14:textId="77777777" w:rsidR="00837BBE" w:rsidRDefault="00837B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FE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B112482" w14:textId="77777777" w:rsidR="00837BBE" w:rsidRDefault="00837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A5016" w14:textId="77777777" w:rsidR="00CB7574" w:rsidRDefault="00CB7574" w:rsidP="00837BBE">
      <w:pPr>
        <w:spacing w:after="0" w:line="240" w:lineRule="auto"/>
      </w:pPr>
      <w:r>
        <w:separator/>
      </w:r>
    </w:p>
  </w:footnote>
  <w:footnote w:type="continuationSeparator" w:id="0">
    <w:p w14:paraId="6C073404" w14:textId="77777777" w:rsidR="00CB7574" w:rsidRDefault="00CB7574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25pt;height:11.25pt" o:bullet="t">
        <v:imagedata r:id="rId1" o:title="mso999D"/>
      </v:shape>
    </w:pict>
  </w:numPicBullet>
  <w:abstractNum w:abstractNumId="0" w15:restartNumberingAfterBreak="0">
    <w:nsid w:val="3B806DF4"/>
    <w:multiLevelType w:val="hybridMultilevel"/>
    <w:tmpl w:val="0FFEE9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237D7"/>
    <w:multiLevelType w:val="hybridMultilevel"/>
    <w:tmpl w:val="26F25532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EC"/>
    <w:rsid w:val="00016736"/>
    <w:rsid w:val="00017F45"/>
    <w:rsid w:val="00023846"/>
    <w:rsid w:val="00025C56"/>
    <w:rsid w:val="000262BF"/>
    <w:rsid w:val="00042F4B"/>
    <w:rsid w:val="00046B76"/>
    <w:rsid w:val="00052325"/>
    <w:rsid w:val="00065209"/>
    <w:rsid w:val="000814E6"/>
    <w:rsid w:val="000872EA"/>
    <w:rsid w:val="000902AA"/>
    <w:rsid w:val="000B1DC3"/>
    <w:rsid w:val="000B5804"/>
    <w:rsid w:val="000D1C40"/>
    <w:rsid w:val="00111427"/>
    <w:rsid w:val="0011748D"/>
    <w:rsid w:val="00124B9F"/>
    <w:rsid w:val="00126E3C"/>
    <w:rsid w:val="00143580"/>
    <w:rsid w:val="0018465D"/>
    <w:rsid w:val="001862B2"/>
    <w:rsid w:val="00194EA7"/>
    <w:rsid w:val="00196C21"/>
    <w:rsid w:val="001B5BF1"/>
    <w:rsid w:val="001D3C5E"/>
    <w:rsid w:val="002014B0"/>
    <w:rsid w:val="00203337"/>
    <w:rsid w:val="002176ED"/>
    <w:rsid w:val="00220CEA"/>
    <w:rsid w:val="00230EDB"/>
    <w:rsid w:val="00272FC2"/>
    <w:rsid w:val="002A0B63"/>
    <w:rsid w:val="002B5B42"/>
    <w:rsid w:val="002C1188"/>
    <w:rsid w:val="002C5D33"/>
    <w:rsid w:val="002C5E32"/>
    <w:rsid w:val="002D24AA"/>
    <w:rsid w:val="002D5E81"/>
    <w:rsid w:val="002E0D35"/>
    <w:rsid w:val="002E52FC"/>
    <w:rsid w:val="00310733"/>
    <w:rsid w:val="00311119"/>
    <w:rsid w:val="00314F3C"/>
    <w:rsid w:val="00334867"/>
    <w:rsid w:val="00335FC9"/>
    <w:rsid w:val="00350FDE"/>
    <w:rsid w:val="00352C9A"/>
    <w:rsid w:val="00361626"/>
    <w:rsid w:val="00362841"/>
    <w:rsid w:val="00371625"/>
    <w:rsid w:val="00376C13"/>
    <w:rsid w:val="003821D0"/>
    <w:rsid w:val="003847D9"/>
    <w:rsid w:val="00395D16"/>
    <w:rsid w:val="003A4BEC"/>
    <w:rsid w:val="003A52FF"/>
    <w:rsid w:val="003B5E1A"/>
    <w:rsid w:val="003D7F4D"/>
    <w:rsid w:val="004169B7"/>
    <w:rsid w:val="004174A5"/>
    <w:rsid w:val="00422853"/>
    <w:rsid w:val="00424087"/>
    <w:rsid w:val="004304B0"/>
    <w:rsid w:val="0044258B"/>
    <w:rsid w:val="00444C03"/>
    <w:rsid w:val="00451AE8"/>
    <w:rsid w:val="00477B47"/>
    <w:rsid w:val="00491D09"/>
    <w:rsid w:val="004B3F0E"/>
    <w:rsid w:val="004C104B"/>
    <w:rsid w:val="004C417B"/>
    <w:rsid w:val="004F154E"/>
    <w:rsid w:val="004F4B30"/>
    <w:rsid w:val="00502FA2"/>
    <w:rsid w:val="0051363D"/>
    <w:rsid w:val="00521BF5"/>
    <w:rsid w:val="00522D2D"/>
    <w:rsid w:val="00523B65"/>
    <w:rsid w:val="00532911"/>
    <w:rsid w:val="00533AE6"/>
    <w:rsid w:val="00541676"/>
    <w:rsid w:val="00542392"/>
    <w:rsid w:val="00543028"/>
    <w:rsid w:val="00552F7A"/>
    <w:rsid w:val="00556B87"/>
    <w:rsid w:val="00560906"/>
    <w:rsid w:val="0056442B"/>
    <w:rsid w:val="00566FD9"/>
    <w:rsid w:val="00573C84"/>
    <w:rsid w:val="00576E21"/>
    <w:rsid w:val="0059659A"/>
    <w:rsid w:val="005972A1"/>
    <w:rsid w:val="005A1C03"/>
    <w:rsid w:val="005C1308"/>
    <w:rsid w:val="005D0F9D"/>
    <w:rsid w:val="005E18CB"/>
    <w:rsid w:val="005E581F"/>
    <w:rsid w:val="00610718"/>
    <w:rsid w:val="00633A34"/>
    <w:rsid w:val="00633FA4"/>
    <w:rsid w:val="00641BAB"/>
    <w:rsid w:val="00643D7F"/>
    <w:rsid w:val="00646FC7"/>
    <w:rsid w:val="006546D7"/>
    <w:rsid w:val="006566D1"/>
    <w:rsid w:val="0067352A"/>
    <w:rsid w:val="0067705F"/>
    <w:rsid w:val="00683E7B"/>
    <w:rsid w:val="00691D36"/>
    <w:rsid w:val="006B4F9B"/>
    <w:rsid w:val="006D4EB5"/>
    <w:rsid w:val="00700441"/>
    <w:rsid w:val="00704DBA"/>
    <w:rsid w:val="00705CDD"/>
    <w:rsid w:val="007250D3"/>
    <w:rsid w:val="0073444D"/>
    <w:rsid w:val="00752DD2"/>
    <w:rsid w:val="00780425"/>
    <w:rsid w:val="007942FA"/>
    <w:rsid w:val="007A181C"/>
    <w:rsid w:val="007B52D1"/>
    <w:rsid w:val="007C3068"/>
    <w:rsid w:val="007C7B09"/>
    <w:rsid w:val="007E6172"/>
    <w:rsid w:val="007E7207"/>
    <w:rsid w:val="007F3EEB"/>
    <w:rsid w:val="007F6896"/>
    <w:rsid w:val="0080217A"/>
    <w:rsid w:val="008112A2"/>
    <w:rsid w:val="00812E39"/>
    <w:rsid w:val="00822815"/>
    <w:rsid w:val="00837BBE"/>
    <w:rsid w:val="0084305F"/>
    <w:rsid w:val="008558D2"/>
    <w:rsid w:val="00885AF9"/>
    <w:rsid w:val="0088660A"/>
    <w:rsid w:val="00894BD7"/>
    <w:rsid w:val="008A2197"/>
    <w:rsid w:val="008A75B5"/>
    <w:rsid w:val="008C2D76"/>
    <w:rsid w:val="008D0FE2"/>
    <w:rsid w:val="008D19D8"/>
    <w:rsid w:val="008D5464"/>
    <w:rsid w:val="008F25E7"/>
    <w:rsid w:val="00900B4B"/>
    <w:rsid w:val="00916A74"/>
    <w:rsid w:val="009330C8"/>
    <w:rsid w:val="00944E79"/>
    <w:rsid w:val="00947885"/>
    <w:rsid w:val="00955046"/>
    <w:rsid w:val="0095543B"/>
    <w:rsid w:val="009623F2"/>
    <w:rsid w:val="00964840"/>
    <w:rsid w:val="00975588"/>
    <w:rsid w:val="00981A52"/>
    <w:rsid w:val="009866C2"/>
    <w:rsid w:val="009872D9"/>
    <w:rsid w:val="009C1204"/>
    <w:rsid w:val="009D52DA"/>
    <w:rsid w:val="009E1AD6"/>
    <w:rsid w:val="009E2995"/>
    <w:rsid w:val="009F0230"/>
    <w:rsid w:val="009F1907"/>
    <w:rsid w:val="009F4467"/>
    <w:rsid w:val="00A040DF"/>
    <w:rsid w:val="00A17CFC"/>
    <w:rsid w:val="00A32EE4"/>
    <w:rsid w:val="00A73A6F"/>
    <w:rsid w:val="00A862BD"/>
    <w:rsid w:val="00A911E3"/>
    <w:rsid w:val="00A95C1E"/>
    <w:rsid w:val="00AC3480"/>
    <w:rsid w:val="00AC77CD"/>
    <w:rsid w:val="00AD51F1"/>
    <w:rsid w:val="00AE17DD"/>
    <w:rsid w:val="00AE2C8C"/>
    <w:rsid w:val="00AE60C4"/>
    <w:rsid w:val="00AF0518"/>
    <w:rsid w:val="00AF79E7"/>
    <w:rsid w:val="00B02B9D"/>
    <w:rsid w:val="00B036E5"/>
    <w:rsid w:val="00B03DBE"/>
    <w:rsid w:val="00B073B1"/>
    <w:rsid w:val="00B246B5"/>
    <w:rsid w:val="00B305CF"/>
    <w:rsid w:val="00B333EA"/>
    <w:rsid w:val="00B457B1"/>
    <w:rsid w:val="00B47F14"/>
    <w:rsid w:val="00B52C26"/>
    <w:rsid w:val="00B817E0"/>
    <w:rsid w:val="00B82DE7"/>
    <w:rsid w:val="00BA21B1"/>
    <w:rsid w:val="00BA49BE"/>
    <w:rsid w:val="00BB222B"/>
    <w:rsid w:val="00BB31F1"/>
    <w:rsid w:val="00BB7B4D"/>
    <w:rsid w:val="00BC25C9"/>
    <w:rsid w:val="00BC5D9D"/>
    <w:rsid w:val="00BD2BF8"/>
    <w:rsid w:val="00BE1E12"/>
    <w:rsid w:val="00C05CE2"/>
    <w:rsid w:val="00C375C9"/>
    <w:rsid w:val="00C4176F"/>
    <w:rsid w:val="00C450C9"/>
    <w:rsid w:val="00C72346"/>
    <w:rsid w:val="00C90568"/>
    <w:rsid w:val="00C9707F"/>
    <w:rsid w:val="00CA48BC"/>
    <w:rsid w:val="00CA7B03"/>
    <w:rsid w:val="00CB0306"/>
    <w:rsid w:val="00CB131C"/>
    <w:rsid w:val="00CB7574"/>
    <w:rsid w:val="00CF4A0E"/>
    <w:rsid w:val="00D07B2A"/>
    <w:rsid w:val="00D241A9"/>
    <w:rsid w:val="00D302AC"/>
    <w:rsid w:val="00D33918"/>
    <w:rsid w:val="00D45FE0"/>
    <w:rsid w:val="00D50140"/>
    <w:rsid w:val="00D70AF0"/>
    <w:rsid w:val="00D8663E"/>
    <w:rsid w:val="00D97011"/>
    <w:rsid w:val="00DA3AC2"/>
    <w:rsid w:val="00DB1068"/>
    <w:rsid w:val="00DB78FA"/>
    <w:rsid w:val="00DC6B64"/>
    <w:rsid w:val="00DE1D53"/>
    <w:rsid w:val="00DE5E12"/>
    <w:rsid w:val="00DF166F"/>
    <w:rsid w:val="00DF3555"/>
    <w:rsid w:val="00E01D03"/>
    <w:rsid w:val="00E03C70"/>
    <w:rsid w:val="00E12D18"/>
    <w:rsid w:val="00E227B8"/>
    <w:rsid w:val="00E52F26"/>
    <w:rsid w:val="00E60FA8"/>
    <w:rsid w:val="00E64161"/>
    <w:rsid w:val="00E65A2F"/>
    <w:rsid w:val="00E6728A"/>
    <w:rsid w:val="00E70884"/>
    <w:rsid w:val="00E825A6"/>
    <w:rsid w:val="00E86B8F"/>
    <w:rsid w:val="00E9406C"/>
    <w:rsid w:val="00EB0622"/>
    <w:rsid w:val="00ED3249"/>
    <w:rsid w:val="00EE1809"/>
    <w:rsid w:val="00EF0CB5"/>
    <w:rsid w:val="00F029D0"/>
    <w:rsid w:val="00F1190E"/>
    <w:rsid w:val="00F21C30"/>
    <w:rsid w:val="00F302CF"/>
    <w:rsid w:val="00F429E8"/>
    <w:rsid w:val="00F70279"/>
    <w:rsid w:val="00FA4CCB"/>
    <w:rsid w:val="00FD0D74"/>
    <w:rsid w:val="00FE4356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C046739"/>
  <w15:chartTrackingRefBased/>
  <w15:docId w15:val="{F2C5D214-4D88-421E-83A5-149E78B8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BBE"/>
  </w:style>
  <w:style w:type="paragraph" w:styleId="Footer">
    <w:name w:val="footer"/>
    <w:basedOn w:val="Normal"/>
    <w:link w:val="Foot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BBE"/>
  </w:style>
  <w:style w:type="paragraph" w:styleId="ListParagraph">
    <w:name w:val="List Paragraph"/>
    <w:basedOn w:val="Normal"/>
    <w:uiPriority w:val="34"/>
    <w:qFormat/>
    <w:rsid w:val="009623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4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CC1B4-F67A-4A74-AEFC-EF86069E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10</Pages>
  <Words>3992</Words>
  <Characters>22755</Characters>
  <Application>Microsoft Office Word</Application>
  <DocSecurity>0</DocSecurity>
  <Lines>189</Lines>
  <Paragraphs>53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asia</cp:lastModifiedBy>
  <cp:revision>138</cp:revision>
  <cp:lastPrinted>2020-08-12T08:34:00Z</cp:lastPrinted>
  <dcterms:created xsi:type="dcterms:W3CDTF">2020-07-14T05:59:00Z</dcterms:created>
  <dcterms:modified xsi:type="dcterms:W3CDTF">2020-09-09T10:34:00Z</dcterms:modified>
</cp:coreProperties>
</file>